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F9" w:rsidRDefault="00AF7B33" w:rsidP="00AF7B3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THEMES IN WORKGROUPS</w:t>
      </w:r>
    </w:p>
    <w:p w:rsidR="00AF7B33" w:rsidRDefault="00AF7B33" w:rsidP="00AF7B33">
      <w:pPr>
        <w:jc w:val="center"/>
        <w:rPr>
          <w:b/>
          <w:sz w:val="32"/>
          <w:szCs w:val="32"/>
        </w:rPr>
      </w:pPr>
    </w:p>
    <w:p w:rsidR="00AF7B33" w:rsidRPr="00AF7B33" w:rsidRDefault="00AF7B33" w:rsidP="005022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Systems Development/Capacity Building</w:t>
      </w:r>
    </w:p>
    <w:p w:rsidR="00AF7B33" w:rsidRDefault="00AF7B33" w:rsidP="00AF7B33">
      <w:pPr>
        <w:pStyle w:val="ListParagraph"/>
        <w:rPr>
          <w:sz w:val="28"/>
          <w:szCs w:val="28"/>
          <w:u w:val="single"/>
        </w:rPr>
      </w:pPr>
    </w:p>
    <w:p w:rsidR="00AF7B33" w:rsidRPr="00F77DF0" w:rsidRDefault="00AF7B33" w:rsidP="005022D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F77DF0">
        <w:rPr>
          <w:sz w:val="28"/>
          <w:szCs w:val="28"/>
        </w:rPr>
        <w:t xml:space="preserve"> Professional Development</w:t>
      </w:r>
    </w:p>
    <w:p w:rsidR="00AF7B33" w:rsidRDefault="00AF7B33" w:rsidP="005022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Employment 101</w:t>
      </w:r>
    </w:p>
    <w:p w:rsidR="00AF7B33" w:rsidRDefault="00AF7B33" w:rsidP="005022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Many needs around this area</w:t>
      </w:r>
    </w:p>
    <w:p w:rsidR="00AF7B33" w:rsidRDefault="00AF7B33" w:rsidP="005022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Values around employment</w:t>
      </w:r>
    </w:p>
    <w:p w:rsidR="00AF7B33" w:rsidRDefault="00AF7B33" w:rsidP="005022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Roles – How am I involved?</w:t>
      </w:r>
    </w:p>
    <w:p w:rsidR="00F77DF0" w:rsidRDefault="00F77DF0" w:rsidP="00F77DF0">
      <w:pPr>
        <w:pStyle w:val="ListParagraph"/>
        <w:ind w:left="1500"/>
        <w:rPr>
          <w:sz w:val="28"/>
          <w:szCs w:val="28"/>
        </w:rPr>
      </w:pPr>
    </w:p>
    <w:p w:rsidR="00AF7B33" w:rsidRDefault="00AF7B33" w:rsidP="005022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Audience (All) Identification (Families, People, Education/Schools)</w:t>
      </w:r>
    </w:p>
    <w:p w:rsidR="00A014E7" w:rsidRPr="00A014E7" w:rsidRDefault="00A014E7" w:rsidP="00A014E7">
      <w:pPr>
        <w:ind w:left="720"/>
        <w:rPr>
          <w:sz w:val="28"/>
          <w:szCs w:val="28"/>
        </w:rPr>
      </w:pPr>
    </w:p>
    <w:p w:rsidR="00A014E7" w:rsidRDefault="00A014E7" w:rsidP="005022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Roles around/about employment</w:t>
      </w:r>
    </w:p>
    <w:p w:rsidR="00A014E7" w:rsidRDefault="00A014E7" w:rsidP="00A014E7">
      <w:pPr>
        <w:rPr>
          <w:sz w:val="28"/>
          <w:szCs w:val="28"/>
        </w:rPr>
      </w:pPr>
    </w:p>
    <w:p w:rsidR="00A014E7" w:rsidRDefault="00A014E7" w:rsidP="005022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Providers of Employment</w:t>
      </w:r>
    </w:p>
    <w:p w:rsidR="00A014E7" w:rsidRDefault="00A014E7" w:rsidP="00A014E7">
      <w:pPr>
        <w:pStyle w:val="ListParagraph"/>
        <w:ind w:left="1080"/>
        <w:rPr>
          <w:sz w:val="28"/>
          <w:szCs w:val="28"/>
        </w:rPr>
      </w:pPr>
    </w:p>
    <w:p w:rsidR="00A014E7" w:rsidRDefault="00A014E7" w:rsidP="005022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Capacity across the State –rates/consistency</w:t>
      </w:r>
    </w:p>
    <w:p w:rsidR="00A014E7" w:rsidRDefault="00A014E7" w:rsidP="005022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New providers moving agencies toward providing quality employment</w:t>
      </w:r>
    </w:p>
    <w:p w:rsidR="00A014E7" w:rsidRDefault="00A014E7" w:rsidP="005022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Technical Assistance</w:t>
      </w:r>
    </w:p>
    <w:p w:rsidR="00A014E7" w:rsidRDefault="00A014E7" w:rsidP="00A014E7">
      <w:pPr>
        <w:rPr>
          <w:sz w:val="28"/>
          <w:szCs w:val="28"/>
        </w:rPr>
      </w:pPr>
    </w:p>
    <w:p w:rsidR="00A014E7" w:rsidRDefault="00A014E7" w:rsidP="005022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Benefits/Assets</w:t>
      </w:r>
    </w:p>
    <w:p w:rsidR="00A014E7" w:rsidRDefault="00A014E7" w:rsidP="00A014E7">
      <w:pPr>
        <w:ind w:left="720"/>
        <w:rPr>
          <w:sz w:val="28"/>
          <w:szCs w:val="28"/>
        </w:rPr>
      </w:pPr>
    </w:p>
    <w:p w:rsidR="00A014E7" w:rsidRDefault="00A014E7" w:rsidP="005022D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Counseling/B.C.101 Medicaid Buy-In 1619(b)</w:t>
      </w:r>
    </w:p>
    <w:p w:rsidR="00A014E7" w:rsidRDefault="00A014E7" w:rsidP="005022D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Other Resources</w:t>
      </w:r>
    </w:p>
    <w:p w:rsidR="00A014E7" w:rsidRDefault="00A014E7" w:rsidP="00A014E7">
      <w:pPr>
        <w:rPr>
          <w:sz w:val="28"/>
          <w:szCs w:val="28"/>
        </w:rPr>
      </w:pPr>
    </w:p>
    <w:p w:rsidR="00F77DF0" w:rsidRDefault="00F77DF0" w:rsidP="00A014E7">
      <w:pPr>
        <w:rPr>
          <w:sz w:val="28"/>
          <w:szCs w:val="28"/>
        </w:rPr>
      </w:pPr>
      <w:r w:rsidRPr="005B14F9">
        <w:rPr>
          <w:sz w:val="28"/>
          <w:szCs w:val="28"/>
          <w:u w:val="single"/>
        </w:rPr>
        <w:t>Recommendations</w:t>
      </w:r>
      <w:r>
        <w:rPr>
          <w:sz w:val="28"/>
          <w:szCs w:val="28"/>
        </w:rPr>
        <w:t>:</w:t>
      </w:r>
    </w:p>
    <w:p w:rsidR="00F77DF0" w:rsidRDefault="00F77DF0" w:rsidP="00A014E7">
      <w:pPr>
        <w:rPr>
          <w:sz w:val="28"/>
          <w:szCs w:val="28"/>
        </w:rPr>
      </w:pPr>
    </w:p>
    <w:p w:rsidR="00F77DF0" w:rsidRPr="00F77DF0" w:rsidRDefault="00F77DF0" w:rsidP="005022D7">
      <w:pPr>
        <w:pStyle w:val="ListParagraph"/>
        <w:numPr>
          <w:ilvl w:val="0"/>
          <w:numId w:val="2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77DF0">
        <w:rPr>
          <w:sz w:val="28"/>
          <w:szCs w:val="28"/>
        </w:rPr>
        <w:t>Professional Development</w:t>
      </w:r>
    </w:p>
    <w:p w:rsidR="00F77DF0" w:rsidRDefault="00F77DF0" w:rsidP="005022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Employment 101</w:t>
      </w:r>
    </w:p>
    <w:p w:rsidR="00F77DF0" w:rsidRDefault="00F77DF0" w:rsidP="005022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Many needs around this area</w:t>
      </w:r>
    </w:p>
    <w:p w:rsidR="00F77DF0" w:rsidRDefault="00F77DF0" w:rsidP="005022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Values around employment</w:t>
      </w:r>
    </w:p>
    <w:p w:rsidR="00F77DF0" w:rsidRDefault="00F77DF0" w:rsidP="005022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Roles – How am I involved?</w:t>
      </w:r>
    </w:p>
    <w:p w:rsidR="00F77DF0" w:rsidRPr="00F77DF0" w:rsidRDefault="00F77DF0" w:rsidP="005022D7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F77DF0">
        <w:rPr>
          <w:sz w:val="28"/>
          <w:szCs w:val="28"/>
        </w:rPr>
        <w:t xml:space="preserve"> Providers of Employment</w:t>
      </w:r>
    </w:p>
    <w:p w:rsidR="00F77DF0" w:rsidRDefault="00F77DF0" w:rsidP="00F77DF0">
      <w:pPr>
        <w:pStyle w:val="ListParagraph"/>
        <w:ind w:left="1080"/>
        <w:rPr>
          <w:sz w:val="28"/>
          <w:szCs w:val="28"/>
        </w:rPr>
      </w:pPr>
    </w:p>
    <w:p w:rsidR="00F77DF0" w:rsidRDefault="00F77DF0" w:rsidP="005022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Capacity across the State –rates/consistency</w:t>
      </w:r>
    </w:p>
    <w:p w:rsidR="00F77DF0" w:rsidRDefault="00F77DF0" w:rsidP="005022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New providers moving agencies toward providing quality employment</w:t>
      </w:r>
    </w:p>
    <w:p w:rsidR="00F77DF0" w:rsidRDefault="00F77DF0" w:rsidP="005022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Technical Assistance</w:t>
      </w:r>
    </w:p>
    <w:p w:rsidR="00F77DF0" w:rsidRDefault="00F77DF0" w:rsidP="00F77DF0">
      <w:pPr>
        <w:pStyle w:val="ListParagraph"/>
        <w:ind w:left="1500"/>
        <w:rPr>
          <w:sz w:val="28"/>
          <w:szCs w:val="28"/>
        </w:rPr>
      </w:pPr>
    </w:p>
    <w:p w:rsidR="00A014E7" w:rsidRDefault="00A014E7" w:rsidP="005022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Transition to Employment</w:t>
      </w:r>
    </w:p>
    <w:p w:rsidR="00A014E7" w:rsidRDefault="00A014E7" w:rsidP="00A014E7">
      <w:pPr>
        <w:pStyle w:val="ListParagraph"/>
        <w:rPr>
          <w:sz w:val="28"/>
          <w:szCs w:val="28"/>
        </w:rPr>
      </w:pPr>
    </w:p>
    <w:p w:rsidR="00A014E7" w:rsidRDefault="00A014E7" w:rsidP="005022D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Employment Education</w:t>
      </w:r>
    </w:p>
    <w:p w:rsidR="00A014E7" w:rsidRDefault="00A014E7" w:rsidP="00A014E7">
      <w:pPr>
        <w:ind w:left="1080"/>
        <w:rPr>
          <w:sz w:val="28"/>
          <w:szCs w:val="28"/>
        </w:rPr>
      </w:pPr>
    </w:p>
    <w:p w:rsidR="00A014E7" w:rsidRDefault="00A014E7" w:rsidP="005022D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Families – Expectations “</w:t>
      </w:r>
      <w:r w:rsidR="00CD3087">
        <w:rPr>
          <w:sz w:val="28"/>
          <w:szCs w:val="28"/>
        </w:rPr>
        <w:t>R</w:t>
      </w:r>
      <w:r>
        <w:rPr>
          <w:sz w:val="28"/>
          <w:szCs w:val="28"/>
        </w:rPr>
        <w:t>aise the</w:t>
      </w:r>
      <w:r w:rsidR="00CD3087">
        <w:rPr>
          <w:sz w:val="28"/>
          <w:szCs w:val="28"/>
        </w:rPr>
        <w:t xml:space="preserve"> B</w:t>
      </w:r>
      <w:r>
        <w:rPr>
          <w:sz w:val="28"/>
          <w:szCs w:val="28"/>
        </w:rPr>
        <w:t>ar”</w:t>
      </w:r>
    </w:p>
    <w:p w:rsidR="00A014E7" w:rsidRDefault="00A014E7" w:rsidP="005022D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Others – Schools</w:t>
      </w:r>
    </w:p>
    <w:p w:rsidR="00A014E7" w:rsidRDefault="00A014E7" w:rsidP="005022D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Joint Training in schools together</w:t>
      </w:r>
    </w:p>
    <w:p w:rsidR="00CD3087" w:rsidRDefault="00CD3087" w:rsidP="00CD3087">
      <w:pPr>
        <w:rPr>
          <w:sz w:val="28"/>
          <w:szCs w:val="28"/>
        </w:rPr>
      </w:pPr>
    </w:p>
    <w:p w:rsidR="00CD3087" w:rsidRDefault="00CD3087" w:rsidP="005022D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Employment 101 information</w:t>
      </w:r>
    </w:p>
    <w:p w:rsidR="00CD3087" w:rsidRDefault="00CD3087" w:rsidP="00CD3087">
      <w:pPr>
        <w:rPr>
          <w:sz w:val="28"/>
          <w:szCs w:val="28"/>
        </w:rPr>
      </w:pPr>
    </w:p>
    <w:p w:rsidR="00CD3087" w:rsidRDefault="00CD3087" w:rsidP="005022D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For all involved</w:t>
      </w:r>
    </w:p>
    <w:p w:rsidR="00CD3087" w:rsidRDefault="00CD3087" w:rsidP="005022D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Agencies – DOE, DHHS, DOL/VR</w:t>
      </w:r>
    </w:p>
    <w:p w:rsidR="00CD3087" w:rsidRDefault="00CD3087" w:rsidP="005022D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Joint work around school to adult world</w:t>
      </w:r>
    </w:p>
    <w:p w:rsidR="00CD3087" w:rsidRDefault="00CD3087" w:rsidP="00CD3087">
      <w:pPr>
        <w:rPr>
          <w:sz w:val="28"/>
          <w:szCs w:val="28"/>
        </w:rPr>
      </w:pPr>
    </w:p>
    <w:p w:rsidR="00CD3087" w:rsidRDefault="00CD3087" w:rsidP="005022D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Promoting promising Transition Practices and Sharing</w:t>
      </w:r>
    </w:p>
    <w:p w:rsidR="00CD3087" w:rsidRDefault="00CD3087" w:rsidP="00CD3087">
      <w:pPr>
        <w:ind w:left="1080"/>
        <w:rPr>
          <w:sz w:val="28"/>
          <w:szCs w:val="28"/>
        </w:rPr>
      </w:pPr>
    </w:p>
    <w:p w:rsidR="00CD3087" w:rsidRDefault="00CD3087" w:rsidP="005022D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will be needed to be successful</w:t>
      </w:r>
    </w:p>
    <w:p w:rsidR="00CD3087" w:rsidRDefault="00CD3087" w:rsidP="005022D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Illustrations/stories of success</w:t>
      </w:r>
    </w:p>
    <w:p w:rsidR="00CD3087" w:rsidRDefault="00CD3087" w:rsidP="005022D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Discovering personal genius (DPG)</w:t>
      </w:r>
    </w:p>
    <w:p w:rsidR="00CD3087" w:rsidRDefault="00CD3087" w:rsidP="00CD3087">
      <w:pPr>
        <w:rPr>
          <w:sz w:val="28"/>
          <w:szCs w:val="28"/>
        </w:rPr>
      </w:pPr>
    </w:p>
    <w:p w:rsidR="00CD3087" w:rsidRDefault="00CD3087" w:rsidP="005022D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Identifying barriers to Transition</w:t>
      </w:r>
    </w:p>
    <w:p w:rsidR="00CD3087" w:rsidRDefault="00CD3087" w:rsidP="00CD30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D3087" w:rsidRDefault="00CD3087" w:rsidP="005022D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Ways to overcome </w:t>
      </w:r>
      <w:r w:rsidR="00CE2B89">
        <w:rPr>
          <w:sz w:val="28"/>
          <w:szCs w:val="28"/>
        </w:rPr>
        <w:t>them</w:t>
      </w:r>
      <w:r w:rsidR="008A77CC">
        <w:rPr>
          <w:sz w:val="28"/>
          <w:szCs w:val="28"/>
        </w:rPr>
        <w:t xml:space="preserve"> - </w:t>
      </w:r>
      <w:r w:rsidR="00530059">
        <w:rPr>
          <w:sz w:val="28"/>
          <w:szCs w:val="28"/>
        </w:rPr>
        <w:t xml:space="preserve"> </w:t>
      </w:r>
      <w:proofErr w:type="spellStart"/>
      <w:r w:rsidR="00530059">
        <w:rPr>
          <w:sz w:val="28"/>
          <w:szCs w:val="28"/>
        </w:rPr>
        <w:t>Id</w:t>
      </w:r>
      <w:r w:rsidR="00CE2B89">
        <w:rPr>
          <w:sz w:val="28"/>
          <w:szCs w:val="28"/>
        </w:rPr>
        <w:t>d</w:t>
      </w:r>
      <w:proofErr w:type="spellEnd"/>
      <w:r w:rsidR="00CE2B89">
        <w:rPr>
          <w:sz w:val="28"/>
          <w:szCs w:val="28"/>
        </w:rPr>
        <w:t xml:space="preserve"> low expectations – </w:t>
      </w:r>
    </w:p>
    <w:p w:rsidR="00CE2B89" w:rsidRDefault="00CE2B89" w:rsidP="005022D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Families</w:t>
      </w:r>
    </w:p>
    <w:p w:rsidR="00CE2B89" w:rsidRDefault="00CE2B89" w:rsidP="005022D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Medical/CDs</w:t>
      </w:r>
    </w:p>
    <w:p w:rsidR="00CE2B89" w:rsidRDefault="00CE2B89" w:rsidP="005022D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Providers</w:t>
      </w:r>
    </w:p>
    <w:p w:rsidR="00F77DF0" w:rsidRDefault="00F77DF0" w:rsidP="00F77DF0">
      <w:pPr>
        <w:rPr>
          <w:sz w:val="28"/>
          <w:szCs w:val="28"/>
        </w:rPr>
      </w:pPr>
    </w:p>
    <w:p w:rsidR="00F77DF0" w:rsidRPr="005B14F9" w:rsidRDefault="00F77DF0" w:rsidP="00F77DF0">
      <w:pPr>
        <w:rPr>
          <w:sz w:val="28"/>
          <w:szCs w:val="28"/>
          <w:u w:val="single"/>
        </w:rPr>
      </w:pPr>
      <w:r w:rsidRPr="005B14F9">
        <w:rPr>
          <w:sz w:val="28"/>
          <w:szCs w:val="28"/>
          <w:u w:val="single"/>
        </w:rPr>
        <w:t xml:space="preserve">Recommendations:  </w:t>
      </w:r>
    </w:p>
    <w:p w:rsidR="00F77DF0" w:rsidRDefault="00F77DF0" w:rsidP="00F77DF0">
      <w:pPr>
        <w:rPr>
          <w:sz w:val="28"/>
          <w:szCs w:val="28"/>
        </w:rPr>
      </w:pPr>
    </w:p>
    <w:p w:rsidR="00F77DF0" w:rsidRPr="00F77DF0" w:rsidRDefault="00F77DF0" w:rsidP="005022D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7DF0">
        <w:rPr>
          <w:sz w:val="28"/>
          <w:szCs w:val="28"/>
        </w:rPr>
        <w:t xml:space="preserve"> Employment Education</w:t>
      </w:r>
    </w:p>
    <w:p w:rsidR="00F77DF0" w:rsidRDefault="00F77DF0" w:rsidP="005022D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Families – Expectations “Raise the Bar”</w:t>
      </w:r>
    </w:p>
    <w:p w:rsidR="00F77DF0" w:rsidRDefault="00F77DF0" w:rsidP="005022D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Others – Schools</w:t>
      </w:r>
    </w:p>
    <w:p w:rsidR="00F77DF0" w:rsidRDefault="00F77DF0" w:rsidP="005022D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Joint Training in schools together</w:t>
      </w:r>
    </w:p>
    <w:p w:rsidR="00F77DF0" w:rsidRPr="00F77DF0" w:rsidRDefault="00F77DF0" w:rsidP="005022D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77DF0">
        <w:rPr>
          <w:sz w:val="28"/>
          <w:szCs w:val="28"/>
        </w:rPr>
        <w:t>Employment 101 information</w:t>
      </w:r>
    </w:p>
    <w:p w:rsidR="00F77DF0" w:rsidRDefault="00F77DF0" w:rsidP="00F77DF0">
      <w:pPr>
        <w:rPr>
          <w:sz w:val="28"/>
          <w:szCs w:val="28"/>
        </w:rPr>
      </w:pPr>
    </w:p>
    <w:p w:rsidR="00F77DF0" w:rsidRDefault="00F77DF0" w:rsidP="005022D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For all involved</w:t>
      </w:r>
    </w:p>
    <w:p w:rsidR="00F77DF0" w:rsidRDefault="00F77DF0" w:rsidP="005022D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Agencies – DOE, DHHS, DOL/VR</w:t>
      </w:r>
    </w:p>
    <w:p w:rsidR="00F77DF0" w:rsidRDefault="00F77DF0" w:rsidP="005022D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Joint work around school to adult world</w:t>
      </w:r>
    </w:p>
    <w:p w:rsidR="00F77DF0" w:rsidRDefault="00F77DF0" w:rsidP="00F77DF0">
      <w:pPr>
        <w:rPr>
          <w:sz w:val="28"/>
          <w:szCs w:val="28"/>
        </w:rPr>
      </w:pPr>
    </w:p>
    <w:p w:rsidR="00F77DF0" w:rsidRDefault="00F77DF0" w:rsidP="005022D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Promoting promising Transition Practices and Sharing</w:t>
      </w:r>
    </w:p>
    <w:p w:rsidR="00F77DF0" w:rsidRDefault="00F77DF0" w:rsidP="005022D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will be needed to be successful</w:t>
      </w:r>
    </w:p>
    <w:p w:rsidR="00F77DF0" w:rsidRDefault="00F77DF0" w:rsidP="005022D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Illustrations/stories of success</w:t>
      </w:r>
    </w:p>
    <w:p w:rsidR="00F77DF0" w:rsidRDefault="00F77DF0" w:rsidP="005022D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Discovering personal genius (DPG)</w:t>
      </w:r>
    </w:p>
    <w:p w:rsidR="00F77DF0" w:rsidRDefault="00F77DF0" w:rsidP="00F77DF0">
      <w:pPr>
        <w:rPr>
          <w:sz w:val="28"/>
          <w:szCs w:val="28"/>
        </w:rPr>
      </w:pPr>
    </w:p>
    <w:p w:rsidR="00F77DF0" w:rsidRDefault="00F77DF0" w:rsidP="005022D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Identifying barriers to Transition</w:t>
      </w:r>
    </w:p>
    <w:p w:rsidR="00F77DF0" w:rsidRDefault="00F77DF0" w:rsidP="0053231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Ways to overcome them </w:t>
      </w: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Id’d</w:t>
      </w:r>
      <w:proofErr w:type="spellEnd"/>
      <w:proofErr w:type="gramEnd"/>
      <w:r>
        <w:rPr>
          <w:sz w:val="28"/>
          <w:szCs w:val="28"/>
        </w:rPr>
        <w:t xml:space="preserve"> low expectations – </w:t>
      </w:r>
    </w:p>
    <w:p w:rsidR="00F77DF0" w:rsidRDefault="00F77DF0" w:rsidP="00F77DF0">
      <w:pPr>
        <w:pStyle w:val="ListParagraph"/>
        <w:ind w:left="1440"/>
        <w:rPr>
          <w:sz w:val="28"/>
          <w:szCs w:val="28"/>
        </w:rPr>
      </w:pPr>
    </w:p>
    <w:p w:rsidR="00F77DF0" w:rsidRDefault="00F77DF0" w:rsidP="005022D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Families</w:t>
      </w:r>
    </w:p>
    <w:p w:rsidR="00F77DF0" w:rsidRDefault="00F77DF0" w:rsidP="005022D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Medical/CDs</w:t>
      </w:r>
    </w:p>
    <w:p w:rsidR="00F77DF0" w:rsidRDefault="00F77DF0" w:rsidP="005022D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Providers</w:t>
      </w:r>
    </w:p>
    <w:p w:rsidR="00F77DF0" w:rsidRDefault="00F77DF0" w:rsidP="00F77DF0">
      <w:pPr>
        <w:rPr>
          <w:sz w:val="28"/>
          <w:szCs w:val="28"/>
        </w:rPr>
      </w:pPr>
    </w:p>
    <w:p w:rsidR="00983299" w:rsidRDefault="00983299" w:rsidP="005022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Data/Outcomes</w:t>
      </w:r>
    </w:p>
    <w:p w:rsidR="00983299" w:rsidRDefault="00983299" w:rsidP="005022D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Data collected by:  DOE, DHHS, DOL, Others</w:t>
      </w:r>
    </w:p>
    <w:p w:rsidR="00983299" w:rsidRDefault="00983299" w:rsidP="00983299">
      <w:pPr>
        <w:pStyle w:val="ListParagraph"/>
        <w:ind w:left="1080"/>
        <w:rPr>
          <w:sz w:val="28"/>
          <w:szCs w:val="28"/>
        </w:rPr>
      </w:pPr>
    </w:p>
    <w:p w:rsidR="00983299" w:rsidRDefault="00983299" w:rsidP="005022D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Too much</w:t>
      </w:r>
    </w:p>
    <w:p w:rsidR="00983299" w:rsidRDefault="00983299" w:rsidP="005022D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Which data elements are important</w:t>
      </w:r>
    </w:p>
    <w:p w:rsidR="00983299" w:rsidRDefault="00983299" w:rsidP="00983299">
      <w:pPr>
        <w:rPr>
          <w:sz w:val="28"/>
          <w:szCs w:val="28"/>
        </w:rPr>
      </w:pPr>
    </w:p>
    <w:p w:rsidR="008E5109" w:rsidRDefault="00983299" w:rsidP="005022D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Capacity to Utilize Data (to drive discussions)</w:t>
      </w:r>
    </w:p>
    <w:p w:rsidR="008E5109" w:rsidRDefault="008E5109" w:rsidP="005022D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Money Spent discussion (more info on PBC)</w:t>
      </w:r>
    </w:p>
    <w:p w:rsidR="008E5109" w:rsidRDefault="008E5109" w:rsidP="008E510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% of money spent – SAHMS, OADS, DOL</w:t>
      </w:r>
    </w:p>
    <w:p w:rsidR="008E5109" w:rsidRDefault="008E5109" w:rsidP="008E510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Provider outcomes</w:t>
      </w:r>
    </w:p>
    <w:p w:rsidR="008E5109" w:rsidRDefault="008E5109" w:rsidP="008E510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Develop more measures around employment</w:t>
      </w:r>
    </w:p>
    <w:p w:rsidR="00115052" w:rsidRDefault="00115052" w:rsidP="005022D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What should DHHS/DOL/DOE track</w:t>
      </w:r>
    </w:p>
    <w:p w:rsidR="00115052" w:rsidRDefault="00115052" w:rsidP="00115052">
      <w:pPr>
        <w:ind w:left="720"/>
        <w:rPr>
          <w:sz w:val="28"/>
          <w:szCs w:val="28"/>
        </w:rPr>
      </w:pPr>
    </w:p>
    <w:p w:rsidR="00115052" w:rsidRDefault="00115052" w:rsidP="005022D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Creating a Report Card for Providers with Incentives</w:t>
      </w:r>
    </w:p>
    <w:p w:rsidR="00115052" w:rsidRDefault="00115052" w:rsidP="00115052">
      <w:pPr>
        <w:pStyle w:val="ListParagraph"/>
        <w:ind w:left="1080"/>
        <w:rPr>
          <w:sz w:val="28"/>
          <w:szCs w:val="28"/>
        </w:rPr>
      </w:pPr>
    </w:p>
    <w:p w:rsidR="00115052" w:rsidRDefault="00115052" w:rsidP="005022D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Accountability – PBC</w:t>
      </w:r>
    </w:p>
    <w:p w:rsidR="00115052" w:rsidRDefault="00115052" w:rsidP="005022D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For public use to choose an agency/provider based on outcomes</w:t>
      </w:r>
    </w:p>
    <w:p w:rsidR="00115052" w:rsidRPr="0020564A" w:rsidRDefault="00115052" w:rsidP="005022D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0564A">
        <w:rPr>
          <w:sz w:val="28"/>
          <w:szCs w:val="28"/>
        </w:rPr>
        <w:t xml:space="preserve">Snapshot Report – </w:t>
      </w:r>
      <w:r w:rsidR="0020564A" w:rsidRPr="0020564A">
        <w:rPr>
          <w:sz w:val="28"/>
          <w:szCs w:val="28"/>
        </w:rPr>
        <w:t xml:space="preserve"> E</w:t>
      </w:r>
      <w:r w:rsidRPr="0020564A">
        <w:rPr>
          <w:sz w:val="28"/>
          <w:szCs w:val="28"/>
        </w:rPr>
        <w:t>xpand on</w:t>
      </w:r>
    </w:p>
    <w:p w:rsidR="00115052" w:rsidRDefault="00115052" w:rsidP="0011505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Utilize</w:t>
      </w:r>
    </w:p>
    <w:p w:rsidR="006A6C86" w:rsidRPr="006A6C86" w:rsidRDefault="00115052" w:rsidP="006A6C86">
      <w:pPr>
        <w:ind w:firstLine="1440"/>
        <w:rPr>
          <w:sz w:val="28"/>
          <w:szCs w:val="28"/>
        </w:rPr>
      </w:pPr>
      <w:r w:rsidRPr="00F77DF0">
        <w:rPr>
          <w:sz w:val="28"/>
          <w:szCs w:val="28"/>
        </w:rPr>
        <w:lastRenderedPageBreak/>
        <w:t xml:space="preserve">         </w:t>
      </w:r>
      <w:r w:rsidR="00F77DF0">
        <w:rPr>
          <w:sz w:val="28"/>
          <w:szCs w:val="28"/>
        </w:rPr>
        <w:t xml:space="preserve"> </w:t>
      </w:r>
      <w:r w:rsidR="006A6C86">
        <w:rPr>
          <w:sz w:val="28"/>
          <w:szCs w:val="28"/>
        </w:rPr>
        <w:t xml:space="preserve">                          Share</w:t>
      </w:r>
    </w:p>
    <w:p w:rsidR="006A6C86" w:rsidRDefault="006A6C86" w:rsidP="006A6C86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Recommendations:  </w:t>
      </w:r>
    </w:p>
    <w:p w:rsidR="006A6C86" w:rsidRPr="006A6C86" w:rsidRDefault="006A6C86" w:rsidP="005022D7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6C86">
        <w:rPr>
          <w:sz w:val="28"/>
          <w:szCs w:val="28"/>
        </w:rPr>
        <w:t>Capacity to Utilize Data (to drive discussions)</w:t>
      </w:r>
    </w:p>
    <w:p w:rsidR="006A6C86" w:rsidRDefault="006A6C86" w:rsidP="005022D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Money Spent discussion (more info on PBC)</w:t>
      </w:r>
    </w:p>
    <w:p w:rsidR="006A6C86" w:rsidRDefault="006A6C86" w:rsidP="006A6C8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% of money spent – SAHMS, OADS, DOL</w:t>
      </w:r>
    </w:p>
    <w:p w:rsidR="006A6C86" w:rsidRDefault="006A6C86" w:rsidP="006A6C8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Provider outcomes</w:t>
      </w:r>
    </w:p>
    <w:p w:rsidR="006A6C86" w:rsidRDefault="006A6C86" w:rsidP="006A6C8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Develop more measures around employment</w:t>
      </w:r>
    </w:p>
    <w:p w:rsidR="006A6C86" w:rsidRDefault="006A6C86" w:rsidP="005022D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What should DHHS/DOL/DOE track</w:t>
      </w:r>
    </w:p>
    <w:p w:rsidR="006A6C86" w:rsidRDefault="006A6C86" w:rsidP="006A6C86">
      <w:pPr>
        <w:ind w:left="360"/>
        <w:rPr>
          <w:sz w:val="28"/>
          <w:szCs w:val="28"/>
          <w:u w:val="single"/>
        </w:rPr>
      </w:pPr>
    </w:p>
    <w:p w:rsidR="0020564A" w:rsidRPr="006A6C86" w:rsidRDefault="006A6C86" w:rsidP="005022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Business</w:t>
      </w:r>
      <w:r w:rsidRPr="006A6C86">
        <w:rPr>
          <w:sz w:val="28"/>
          <w:szCs w:val="28"/>
          <w:u w:val="single"/>
        </w:rPr>
        <w:t xml:space="preserve"> </w:t>
      </w:r>
      <w:r w:rsidR="0020564A" w:rsidRPr="006A6C86">
        <w:rPr>
          <w:sz w:val="28"/>
          <w:szCs w:val="28"/>
          <w:u w:val="single"/>
        </w:rPr>
        <w:t>Engagement</w:t>
      </w:r>
    </w:p>
    <w:p w:rsidR="0020564A" w:rsidRDefault="0020564A" w:rsidP="0020564A">
      <w:pPr>
        <w:pStyle w:val="ListParagraph"/>
        <w:rPr>
          <w:sz w:val="28"/>
          <w:szCs w:val="28"/>
        </w:rPr>
      </w:pPr>
    </w:p>
    <w:p w:rsidR="0020564A" w:rsidRPr="0020564A" w:rsidRDefault="0020564A" w:rsidP="005022D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564A">
        <w:rPr>
          <w:sz w:val="28"/>
          <w:szCs w:val="28"/>
        </w:rPr>
        <w:t xml:space="preserve"> Business Involvement in DOL/DHHS/DOE</w:t>
      </w:r>
    </w:p>
    <w:p w:rsidR="0020564A" w:rsidRDefault="0020564A" w:rsidP="005022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Driving toward their needs</w:t>
      </w:r>
    </w:p>
    <w:p w:rsidR="0020564A" w:rsidRDefault="0020564A" w:rsidP="005022D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Education/Training</w:t>
      </w:r>
    </w:p>
    <w:p w:rsidR="0020564A" w:rsidRDefault="0020564A" w:rsidP="005022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ROI – Best Practices</w:t>
      </w:r>
    </w:p>
    <w:p w:rsidR="00454A15" w:rsidRDefault="00454A15" w:rsidP="005022D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Duplication of Business Workforce</w:t>
      </w:r>
    </w:p>
    <w:p w:rsidR="00454A15" w:rsidRDefault="00454A15" w:rsidP="005022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Strengthen our efforts joint work, not duplicate</w:t>
      </w:r>
    </w:p>
    <w:p w:rsidR="006A6C86" w:rsidRPr="006A6C86" w:rsidRDefault="006A6C86" w:rsidP="006A6C86">
      <w:pPr>
        <w:pStyle w:val="ListParagraph"/>
        <w:rPr>
          <w:sz w:val="28"/>
          <w:szCs w:val="28"/>
        </w:rPr>
      </w:pPr>
    </w:p>
    <w:p w:rsidR="006A6C86" w:rsidRDefault="006A6C86" w:rsidP="006A6C86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Recommendations:</w:t>
      </w:r>
    </w:p>
    <w:p w:rsidR="006A6C86" w:rsidRDefault="006A6C86" w:rsidP="005022D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Education/Training</w:t>
      </w:r>
    </w:p>
    <w:p w:rsidR="006A6C86" w:rsidRDefault="006A6C86" w:rsidP="005022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ROI – Best Practices</w:t>
      </w:r>
    </w:p>
    <w:p w:rsidR="006A6C86" w:rsidRDefault="006A6C86" w:rsidP="006A6C86">
      <w:pPr>
        <w:ind w:left="360"/>
        <w:rPr>
          <w:sz w:val="28"/>
          <w:szCs w:val="28"/>
          <w:u w:val="single"/>
        </w:rPr>
      </w:pPr>
    </w:p>
    <w:p w:rsidR="00E3678D" w:rsidRPr="006A6C86" w:rsidRDefault="006A6C86" w:rsidP="005022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6A6C86">
        <w:rPr>
          <w:sz w:val="28"/>
          <w:szCs w:val="28"/>
          <w:u w:val="single"/>
        </w:rPr>
        <w:t xml:space="preserve"> </w:t>
      </w:r>
      <w:r w:rsidR="00E3678D" w:rsidRPr="006A6C86">
        <w:rPr>
          <w:sz w:val="28"/>
          <w:szCs w:val="28"/>
          <w:u w:val="single"/>
        </w:rPr>
        <w:t>Policy and Legislation Group</w:t>
      </w:r>
    </w:p>
    <w:p w:rsidR="00E3678D" w:rsidRPr="00E3678D" w:rsidRDefault="00E3678D" w:rsidP="005022D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678D">
        <w:rPr>
          <w:sz w:val="28"/>
          <w:szCs w:val="28"/>
        </w:rPr>
        <w:t>Comprehensive understanding of broad needs – policy/legislation/DHHS</w:t>
      </w:r>
    </w:p>
    <w:p w:rsidR="00E3678D" w:rsidRDefault="00E3678D" w:rsidP="005022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Feeding from workgroups</w:t>
      </w:r>
    </w:p>
    <w:p w:rsidR="00E3678D" w:rsidRDefault="00E3678D" w:rsidP="005022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Function of all groups</w:t>
      </w:r>
    </w:p>
    <w:p w:rsidR="00E3678D" w:rsidRDefault="00E3678D" w:rsidP="005022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1915I</w:t>
      </w:r>
    </w:p>
    <w:p w:rsidR="00E3678D" w:rsidRDefault="00E3678D" w:rsidP="00E3678D">
      <w:pPr>
        <w:rPr>
          <w:sz w:val="28"/>
          <w:szCs w:val="28"/>
        </w:rPr>
      </w:pPr>
    </w:p>
    <w:p w:rsidR="00E3678D" w:rsidRDefault="00E3678D" w:rsidP="005022D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Legislative Involvement</w:t>
      </w:r>
    </w:p>
    <w:p w:rsidR="00E3678D" w:rsidRDefault="00E3678D" w:rsidP="005022D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Position on legislation as EFM vs Individual Entities</w:t>
      </w:r>
    </w:p>
    <w:p w:rsidR="00555F32" w:rsidRDefault="00555F32" w:rsidP="005022D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Federal Implications of Changes</w:t>
      </w:r>
    </w:p>
    <w:p w:rsidR="00555F32" w:rsidRDefault="00555F32" w:rsidP="00555F32">
      <w:pPr>
        <w:pStyle w:val="ListParagraph"/>
        <w:ind w:left="1080"/>
        <w:rPr>
          <w:sz w:val="28"/>
          <w:szCs w:val="28"/>
        </w:rPr>
      </w:pPr>
    </w:p>
    <w:p w:rsidR="00555F32" w:rsidRDefault="00555F32" w:rsidP="005022D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503</w:t>
      </w:r>
    </w:p>
    <w:p w:rsidR="00555F32" w:rsidRDefault="00555F32" w:rsidP="005022D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WIOA changes</w:t>
      </w:r>
    </w:p>
    <w:p w:rsidR="00555F32" w:rsidRDefault="00555F32" w:rsidP="005022D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DOJ lawsuits</w:t>
      </w:r>
    </w:p>
    <w:p w:rsidR="00555F32" w:rsidRDefault="00555F32" w:rsidP="005022D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CMS –</w:t>
      </w:r>
      <w:r w:rsidR="00530059">
        <w:rPr>
          <w:sz w:val="28"/>
          <w:szCs w:val="28"/>
        </w:rPr>
        <w:t xml:space="preserve"> Rule/Toolkit – Maine 120 days</w:t>
      </w:r>
      <w:r>
        <w:rPr>
          <w:sz w:val="28"/>
          <w:szCs w:val="28"/>
        </w:rPr>
        <w:t>? of March</w:t>
      </w:r>
    </w:p>
    <w:p w:rsidR="00555F32" w:rsidRDefault="00555F32" w:rsidP="00555F32">
      <w:pPr>
        <w:pStyle w:val="ListParagraph"/>
        <w:ind w:left="180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Comm</w:t>
      </w:r>
      <w:proofErr w:type="spellEnd"/>
      <w:r>
        <w:rPr>
          <w:sz w:val="28"/>
          <w:szCs w:val="28"/>
        </w:rPr>
        <w:t>/Employment</w:t>
      </w:r>
    </w:p>
    <w:p w:rsidR="00555F32" w:rsidRDefault="00555F32" w:rsidP="005022D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Wage &amp; Hour:  P/A roles</w:t>
      </w:r>
    </w:p>
    <w:p w:rsidR="00555F32" w:rsidRDefault="00555F32" w:rsidP="00555F32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Potential legislation – discussion on elimination of sub-minimum wage (waiver language)</w:t>
      </w:r>
    </w:p>
    <w:p w:rsidR="00555F32" w:rsidRDefault="00555F32" w:rsidP="00555F32">
      <w:pPr>
        <w:rPr>
          <w:sz w:val="28"/>
          <w:szCs w:val="28"/>
        </w:rPr>
      </w:pPr>
    </w:p>
    <w:p w:rsidR="00555F32" w:rsidRDefault="00555F32" w:rsidP="005022D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Rates for Employment </w:t>
      </w:r>
    </w:p>
    <w:p w:rsidR="00555F32" w:rsidRDefault="00555F32" w:rsidP="005022D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Incr</w:t>
      </w:r>
      <w:r w:rsidR="00530059">
        <w:rPr>
          <w:sz w:val="28"/>
          <w:szCs w:val="28"/>
        </w:rPr>
        <w:t>e</w:t>
      </w:r>
      <w:r>
        <w:rPr>
          <w:sz w:val="28"/>
          <w:szCs w:val="28"/>
        </w:rPr>
        <w:t>ase on rates – follow the money</w:t>
      </w:r>
    </w:p>
    <w:p w:rsidR="00555F32" w:rsidRDefault="00555F32" w:rsidP="005022D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Pay for the quality service that we say we value</w:t>
      </w:r>
    </w:p>
    <w:p w:rsidR="006A6C86" w:rsidRPr="006A6C86" w:rsidRDefault="006A6C86" w:rsidP="006A6C86">
      <w:pPr>
        <w:pStyle w:val="ListParagraph"/>
        <w:ind w:left="630"/>
        <w:rPr>
          <w:sz w:val="28"/>
          <w:szCs w:val="28"/>
        </w:rPr>
      </w:pPr>
    </w:p>
    <w:p w:rsidR="006A6C86" w:rsidRDefault="006A6C86" w:rsidP="006A6C86">
      <w:pPr>
        <w:ind w:left="270"/>
        <w:rPr>
          <w:sz w:val="28"/>
          <w:szCs w:val="28"/>
        </w:rPr>
      </w:pPr>
      <w:r>
        <w:rPr>
          <w:sz w:val="28"/>
          <w:szCs w:val="28"/>
          <w:u w:val="single"/>
        </w:rPr>
        <w:t>Recommendations:</w:t>
      </w:r>
    </w:p>
    <w:p w:rsidR="006A6C86" w:rsidRPr="006A6C86" w:rsidRDefault="006A6C86" w:rsidP="005022D7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6C86">
        <w:rPr>
          <w:sz w:val="28"/>
          <w:szCs w:val="28"/>
        </w:rPr>
        <w:t xml:space="preserve"> Comprehensive understanding of broad needs – policy/legislation/DHHS</w:t>
      </w:r>
    </w:p>
    <w:p w:rsidR="006A6C86" w:rsidRDefault="006A6C86" w:rsidP="005022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Feeding from workgroups</w:t>
      </w:r>
    </w:p>
    <w:p w:rsidR="006A6C86" w:rsidRDefault="006A6C86" w:rsidP="005022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Function of all groups</w:t>
      </w:r>
    </w:p>
    <w:p w:rsidR="006A6C86" w:rsidRDefault="006A6C86" w:rsidP="005022D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1915I</w:t>
      </w:r>
    </w:p>
    <w:p w:rsidR="006A6C86" w:rsidRDefault="006A6C86" w:rsidP="005022D7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Legislative Involvement</w:t>
      </w:r>
    </w:p>
    <w:p w:rsidR="006A6C86" w:rsidRDefault="006A6C86" w:rsidP="005022D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Position on legislation as EFM vs Individual Entities</w:t>
      </w:r>
    </w:p>
    <w:p w:rsidR="006A6C86" w:rsidRDefault="006A6C86" w:rsidP="006A6C86">
      <w:pPr>
        <w:rPr>
          <w:sz w:val="28"/>
          <w:szCs w:val="28"/>
        </w:rPr>
      </w:pPr>
    </w:p>
    <w:p w:rsidR="00555F32" w:rsidRPr="006A6C86" w:rsidRDefault="006A6C86" w:rsidP="006A6C86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555F32" w:rsidRPr="006A6C86">
        <w:rPr>
          <w:sz w:val="28"/>
          <w:szCs w:val="28"/>
          <w:u w:val="single"/>
        </w:rPr>
        <w:t>Workgroups</w:t>
      </w:r>
    </w:p>
    <w:p w:rsidR="00555F32" w:rsidRDefault="00555F32" w:rsidP="00555F32">
      <w:pPr>
        <w:pStyle w:val="ListParagraph"/>
        <w:rPr>
          <w:sz w:val="28"/>
          <w:szCs w:val="28"/>
        </w:rPr>
      </w:pPr>
    </w:p>
    <w:p w:rsidR="00555F32" w:rsidRDefault="00555F32" w:rsidP="005022D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Consistent Communication</w:t>
      </w:r>
    </w:p>
    <w:p w:rsidR="00555F32" w:rsidRDefault="00555F32" w:rsidP="00555F32">
      <w:pPr>
        <w:pStyle w:val="ListParagraph"/>
        <w:ind w:left="1080"/>
        <w:rPr>
          <w:sz w:val="28"/>
          <w:szCs w:val="28"/>
        </w:rPr>
      </w:pPr>
    </w:p>
    <w:p w:rsidR="00555F32" w:rsidRDefault="00555F32" w:rsidP="005022D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News Blast</w:t>
      </w:r>
    </w:p>
    <w:p w:rsidR="00555F32" w:rsidRDefault="00555F32" w:rsidP="005022D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Website</w:t>
      </w:r>
    </w:p>
    <w:p w:rsidR="00555F32" w:rsidRDefault="00555F32" w:rsidP="005022D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Gat</w:t>
      </w:r>
      <w:r w:rsidR="00E6344B">
        <w:rPr>
          <w:sz w:val="28"/>
          <w:szCs w:val="28"/>
        </w:rPr>
        <w:t>hering/Dissemination of Employment First work going on</w:t>
      </w:r>
    </w:p>
    <w:p w:rsidR="00E6344B" w:rsidRDefault="00E6344B" w:rsidP="00E6344B">
      <w:pPr>
        <w:rPr>
          <w:sz w:val="28"/>
          <w:szCs w:val="28"/>
        </w:rPr>
      </w:pPr>
    </w:p>
    <w:p w:rsidR="00E6344B" w:rsidRDefault="00E6344B" w:rsidP="005022D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Information </w:t>
      </w:r>
    </w:p>
    <w:p w:rsidR="00E6344B" w:rsidRDefault="00E6344B" w:rsidP="00E6344B">
      <w:pPr>
        <w:pStyle w:val="ListParagraph"/>
        <w:ind w:left="1080"/>
        <w:rPr>
          <w:sz w:val="28"/>
          <w:szCs w:val="28"/>
        </w:rPr>
      </w:pPr>
    </w:p>
    <w:p w:rsidR="00E6344B" w:rsidRDefault="00E6344B" w:rsidP="005022D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Who else do we need to involve</w:t>
      </w:r>
    </w:p>
    <w:p w:rsidR="00E6344B" w:rsidRDefault="00E6344B" w:rsidP="00E6344B">
      <w:pPr>
        <w:rPr>
          <w:sz w:val="28"/>
          <w:szCs w:val="28"/>
        </w:rPr>
      </w:pPr>
    </w:p>
    <w:p w:rsidR="00E6344B" w:rsidRDefault="00E6344B" w:rsidP="00E634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Coalition Action will be needed to move information out</w:t>
      </w:r>
    </w:p>
    <w:p w:rsidR="00E6344B" w:rsidRDefault="00E6344B" w:rsidP="00E6344B">
      <w:pPr>
        <w:ind w:left="720"/>
        <w:rPr>
          <w:sz w:val="28"/>
          <w:szCs w:val="28"/>
        </w:rPr>
      </w:pPr>
    </w:p>
    <w:p w:rsidR="00E6344B" w:rsidRDefault="00E6344B" w:rsidP="005022D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Public Education</w:t>
      </w:r>
    </w:p>
    <w:p w:rsidR="00E6344B" w:rsidRDefault="00E6344B" w:rsidP="005022D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Community conversations – where do conversations occur</w:t>
      </w:r>
    </w:p>
    <w:p w:rsidR="00E6344B" w:rsidRDefault="00E6344B" w:rsidP="00E6344B">
      <w:pPr>
        <w:rPr>
          <w:sz w:val="28"/>
          <w:szCs w:val="28"/>
        </w:rPr>
      </w:pPr>
    </w:p>
    <w:p w:rsidR="00E6344B" w:rsidRDefault="00E6344B" w:rsidP="00E6344B">
      <w:pPr>
        <w:ind w:left="720"/>
        <w:rPr>
          <w:sz w:val="28"/>
          <w:szCs w:val="28"/>
        </w:rPr>
      </w:pPr>
      <w:r>
        <w:rPr>
          <w:sz w:val="28"/>
          <w:szCs w:val="28"/>
        </w:rPr>
        <w:t>Data Sharing Agreements – cross departments</w:t>
      </w:r>
    </w:p>
    <w:p w:rsidR="006A6C86" w:rsidRDefault="006A6C86" w:rsidP="00E6344B">
      <w:pPr>
        <w:ind w:left="720"/>
        <w:rPr>
          <w:sz w:val="28"/>
          <w:szCs w:val="28"/>
        </w:rPr>
      </w:pPr>
    </w:p>
    <w:p w:rsidR="006A6C86" w:rsidRDefault="006A6C86" w:rsidP="00E6344B">
      <w:pPr>
        <w:ind w:left="720"/>
        <w:rPr>
          <w:sz w:val="28"/>
          <w:szCs w:val="28"/>
        </w:rPr>
      </w:pPr>
      <w:r w:rsidRPr="006A6C86">
        <w:rPr>
          <w:sz w:val="28"/>
          <w:szCs w:val="28"/>
          <w:u w:val="single"/>
        </w:rPr>
        <w:lastRenderedPageBreak/>
        <w:t>Recommendations</w:t>
      </w:r>
      <w:r>
        <w:rPr>
          <w:sz w:val="28"/>
          <w:szCs w:val="28"/>
        </w:rPr>
        <w:t>:</w:t>
      </w:r>
    </w:p>
    <w:p w:rsidR="006A6C86" w:rsidRDefault="006A6C86" w:rsidP="00E6344B">
      <w:pPr>
        <w:ind w:left="720"/>
        <w:rPr>
          <w:sz w:val="28"/>
          <w:szCs w:val="28"/>
        </w:rPr>
      </w:pPr>
    </w:p>
    <w:p w:rsidR="006A6C86" w:rsidRDefault="006A6C86" w:rsidP="006A6C8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Coalition Action will be needed to move information out</w:t>
      </w:r>
    </w:p>
    <w:p w:rsidR="006A6C86" w:rsidRDefault="006A6C86" w:rsidP="006A6C86">
      <w:pPr>
        <w:ind w:left="720"/>
        <w:rPr>
          <w:sz w:val="28"/>
          <w:szCs w:val="28"/>
        </w:rPr>
      </w:pPr>
    </w:p>
    <w:p w:rsidR="006A6C86" w:rsidRDefault="006A6C86" w:rsidP="005022D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Public Education</w:t>
      </w:r>
    </w:p>
    <w:p w:rsidR="006A6C86" w:rsidRDefault="006A6C86" w:rsidP="005022D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Community conversations – where do conversations occur</w:t>
      </w:r>
    </w:p>
    <w:p w:rsidR="006A6C86" w:rsidRDefault="006A6C86" w:rsidP="005022D7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6A6C86">
        <w:rPr>
          <w:sz w:val="28"/>
          <w:szCs w:val="28"/>
        </w:rPr>
        <w:t>Data Sharing Agreements – cross departments</w:t>
      </w:r>
    </w:p>
    <w:p w:rsidR="006A6C86" w:rsidRDefault="006A6C86" w:rsidP="005022D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Where to conversations occur</w:t>
      </w:r>
    </w:p>
    <w:p w:rsidR="006A6C86" w:rsidRPr="006A6C86" w:rsidRDefault="006A6C86" w:rsidP="006A6C86">
      <w:pPr>
        <w:pStyle w:val="ListParagraph"/>
        <w:ind w:left="1800"/>
        <w:rPr>
          <w:sz w:val="28"/>
          <w:szCs w:val="28"/>
        </w:rPr>
      </w:pPr>
      <w:proofErr w:type="gramStart"/>
      <w:r>
        <w:rPr>
          <w:sz w:val="28"/>
          <w:szCs w:val="28"/>
        </w:rPr>
        <w:t>community</w:t>
      </w:r>
      <w:proofErr w:type="gramEnd"/>
      <w:r>
        <w:rPr>
          <w:sz w:val="28"/>
          <w:szCs w:val="28"/>
        </w:rPr>
        <w:t xml:space="preserve"> conversations</w:t>
      </w:r>
    </w:p>
    <w:p w:rsidR="006A6C86" w:rsidRDefault="006A6C86" w:rsidP="00E6344B">
      <w:pPr>
        <w:ind w:left="720"/>
        <w:rPr>
          <w:sz w:val="28"/>
          <w:szCs w:val="28"/>
        </w:rPr>
      </w:pPr>
    </w:p>
    <w:p w:rsidR="00E6344B" w:rsidRPr="006A6C86" w:rsidRDefault="006A6C86" w:rsidP="005022D7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44B" w:rsidRPr="006A6C86">
        <w:rPr>
          <w:sz w:val="28"/>
          <w:szCs w:val="28"/>
          <w:u w:val="single"/>
        </w:rPr>
        <w:t>Immediate Needs of Workgroups</w:t>
      </w:r>
    </w:p>
    <w:p w:rsidR="00E6344B" w:rsidRPr="00E6344B" w:rsidRDefault="00E6344B" w:rsidP="005022D7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Change September meeting to 9/19/2014 – 11:00 – 1:00 at DOL/Commerce Center</w:t>
      </w:r>
      <w:r w:rsidRPr="00E6344B">
        <w:rPr>
          <w:sz w:val="28"/>
          <w:szCs w:val="28"/>
        </w:rPr>
        <w:t xml:space="preserve">      </w:t>
      </w:r>
    </w:p>
    <w:p w:rsidR="00E6344B" w:rsidRDefault="00E6344B" w:rsidP="00E6344B">
      <w:pPr>
        <w:ind w:left="720"/>
        <w:rPr>
          <w:sz w:val="28"/>
          <w:szCs w:val="28"/>
        </w:rPr>
      </w:pPr>
    </w:p>
    <w:p w:rsidR="00E3678D" w:rsidRPr="00E3678D" w:rsidRDefault="00E6344B" w:rsidP="00E3678D">
      <w:pPr>
        <w:ind w:left="720"/>
        <w:rPr>
          <w:sz w:val="28"/>
          <w:szCs w:val="28"/>
        </w:rPr>
      </w:pPr>
      <w:r>
        <w:rPr>
          <w:sz w:val="28"/>
          <w:szCs w:val="28"/>
        </w:rPr>
        <w:t>Other – missing pieces</w:t>
      </w:r>
    </w:p>
    <w:sectPr w:rsidR="00E3678D" w:rsidRPr="00E36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764"/>
    <w:multiLevelType w:val="hybridMultilevel"/>
    <w:tmpl w:val="27C2B462"/>
    <w:lvl w:ilvl="0" w:tplc="0B38A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8377A"/>
    <w:multiLevelType w:val="hybridMultilevel"/>
    <w:tmpl w:val="65468C9A"/>
    <w:lvl w:ilvl="0" w:tplc="EBB64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51A6D"/>
    <w:multiLevelType w:val="hybridMultilevel"/>
    <w:tmpl w:val="FC5C0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E68E1"/>
    <w:multiLevelType w:val="hybridMultilevel"/>
    <w:tmpl w:val="9148E54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408A"/>
    <w:multiLevelType w:val="hybridMultilevel"/>
    <w:tmpl w:val="81309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F0A44"/>
    <w:multiLevelType w:val="hybridMultilevel"/>
    <w:tmpl w:val="1C2E5580"/>
    <w:lvl w:ilvl="0" w:tplc="6742ABA4">
      <w:start w:val="1"/>
      <w:numFmt w:val="upp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51790"/>
    <w:multiLevelType w:val="hybridMultilevel"/>
    <w:tmpl w:val="A3B87538"/>
    <w:lvl w:ilvl="0" w:tplc="3764585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05BCA"/>
    <w:multiLevelType w:val="hybridMultilevel"/>
    <w:tmpl w:val="02CCC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311EED"/>
    <w:multiLevelType w:val="hybridMultilevel"/>
    <w:tmpl w:val="2780B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706ED7"/>
    <w:multiLevelType w:val="hybridMultilevel"/>
    <w:tmpl w:val="CF40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7C6A31"/>
    <w:multiLevelType w:val="hybridMultilevel"/>
    <w:tmpl w:val="E2AC9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F3194D"/>
    <w:multiLevelType w:val="hybridMultilevel"/>
    <w:tmpl w:val="9EB2A4AE"/>
    <w:lvl w:ilvl="0" w:tplc="57EA15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635D9"/>
    <w:multiLevelType w:val="hybridMultilevel"/>
    <w:tmpl w:val="1EEA4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BD0E1D"/>
    <w:multiLevelType w:val="hybridMultilevel"/>
    <w:tmpl w:val="8DF6BA28"/>
    <w:lvl w:ilvl="0" w:tplc="56A675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DF3A2A"/>
    <w:multiLevelType w:val="hybridMultilevel"/>
    <w:tmpl w:val="AB985274"/>
    <w:lvl w:ilvl="0" w:tplc="57F48D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A96DE8"/>
    <w:multiLevelType w:val="hybridMultilevel"/>
    <w:tmpl w:val="2D5C68A6"/>
    <w:lvl w:ilvl="0" w:tplc="D35C28B0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FE45C93"/>
    <w:multiLevelType w:val="hybridMultilevel"/>
    <w:tmpl w:val="44C4803E"/>
    <w:lvl w:ilvl="0" w:tplc="0B38A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B55F6C"/>
    <w:multiLevelType w:val="hybridMultilevel"/>
    <w:tmpl w:val="C27CA40E"/>
    <w:lvl w:ilvl="0" w:tplc="305C9E5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8F48BB"/>
    <w:multiLevelType w:val="hybridMultilevel"/>
    <w:tmpl w:val="D50607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4A5B3B7F"/>
    <w:multiLevelType w:val="hybridMultilevel"/>
    <w:tmpl w:val="65D2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2763C1"/>
    <w:multiLevelType w:val="hybridMultilevel"/>
    <w:tmpl w:val="F294CB42"/>
    <w:lvl w:ilvl="0" w:tplc="8BC80B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AE4EDB"/>
    <w:multiLevelType w:val="hybridMultilevel"/>
    <w:tmpl w:val="66684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9318BA"/>
    <w:multiLevelType w:val="hybridMultilevel"/>
    <w:tmpl w:val="0268B812"/>
    <w:lvl w:ilvl="0" w:tplc="FF949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FB7DB9"/>
    <w:multiLevelType w:val="hybridMultilevel"/>
    <w:tmpl w:val="78C495DC"/>
    <w:lvl w:ilvl="0" w:tplc="BD62F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753B69"/>
    <w:multiLevelType w:val="hybridMultilevel"/>
    <w:tmpl w:val="44C4803E"/>
    <w:lvl w:ilvl="0" w:tplc="0B38A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481F81"/>
    <w:multiLevelType w:val="hybridMultilevel"/>
    <w:tmpl w:val="81CE6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474A94"/>
    <w:multiLevelType w:val="hybridMultilevel"/>
    <w:tmpl w:val="B7A8317A"/>
    <w:lvl w:ilvl="0" w:tplc="E8243B34">
      <w:start w:val="3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C756584"/>
    <w:multiLevelType w:val="hybridMultilevel"/>
    <w:tmpl w:val="BBC873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9"/>
  </w:num>
  <w:num w:numId="5">
    <w:abstractNumId w:val="2"/>
  </w:num>
  <w:num w:numId="6">
    <w:abstractNumId w:val="1"/>
  </w:num>
  <w:num w:numId="7">
    <w:abstractNumId w:val="18"/>
  </w:num>
  <w:num w:numId="8">
    <w:abstractNumId w:val="4"/>
  </w:num>
  <w:num w:numId="9">
    <w:abstractNumId w:val="25"/>
  </w:num>
  <w:num w:numId="10">
    <w:abstractNumId w:val="21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16"/>
  </w:num>
  <w:num w:numId="16">
    <w:abstractNumId w:val="17"/>
  </w:num>
  <w:num w:numId="17">
    <w:abstractNumId w:val="19"/>
  </w:num>
  <w:num w:numId="18">
    <w:abstractNumId w:val="23"/>
  </w:num>
  <w:num w:numId="19">
    <w:abstractNumId w:val="12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26"/>
  </w:num>
  <w:num w:numId="25">
    <w:abstractNumId w:val="22"/>
  </w:num>
  <w:num w:numId="26">
    <w:abstractNumId w:val="24"/>
  </w:num>
  <w:num w:numId="27">
    <w:abstractNumId w:val="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33"/>
    <w:rsid w:val="00115052"/>
    <w:rsid w:val="0020564A"/>
    <w:rsid w:val="002213C5"/>
    <w:rsid w:val="00454A15"/>
    <w:rsid w:val="005022D7"/>
    <w:rsid w:val="00530059"/>
    <w:rsid w:val="00532311"/>
    <w:rsid w:val="00555F32"/>
    <w:rsid w:val="0057003A"/>
    <w:rsid w:val="005B14F9"/>
    <w:rsid w:val="006A6C86"/>
    <w:rsid w:val="007B72F7"/>
    <w:rsid w:val="008336E2"/>
    <w:rsid w:val="00844EC1"/>
    <w:rsid w:val="008A77CC"/>
    <w:rsid w:val="008E5109"/>
    <w:rsid w:val="00983299"/>
    <w:rsid w:val="00A014E7"/>
    <w:rsid w:val="00AF7B33"/>
    <w:rsid w:val="00BE36A4"/>
    <w:rsid w:val="00CD3087"/>
    <w:rsid w:val="00CE2B89"/>
    <w:rsid w:val="00DB7566"/>
    <w:rsid w:val="00DD5EAE"/>
    <w:rsid w:val="00DF299D"/>
    <w:rsid w:val="00E3678D"/>
    <w:rsid w:val="00E6344B"/>
    <w:rsid w:val="00E64199"/>
    <w:rsid w:val="00F7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674</Words>
  <Characters>3843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Deb</dc:creator>
  <cp:lastModifiedBy>rlangley</cp:lastModifiedBy>
  <cp:revision>2</cp:revision>
  <dcterms:created xsi:type="dcterms:W3CDTF">2014-09-17T17:51:00Z</dcterms:created>
  <dcterms:modified xsi:type="dcterms:W3CDTF">2014-09-17T17:51:00Z</dcterms:modified>
</cp:coreProperties>
</file>