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61" w:rsidRPr="00A6055D" w:rsidRDefault="00610193" w:rsidP="003C416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96"/>
          <w:szCs w:val="96"/>
        </w:rPr>
        <w:t xml:space="preserve"> </w:t>
      </w:r>
      <w:r w:rsidR="003C416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3C416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3C416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30220F" w:rsidRDefault="0030220F" w:rsidP="005C5E87">
      <w:pPr>
        <w:jc w:val="center"/>
        <w:rPr>
          <w:b/>
          <w:sz w:val="40"/>
          <w:szCs w:val="40"/>
        </w:rPr>
      </w:pPr>
    </w:p>
    <w:p w:rsidR="0030220F" w:rsidRDefault="003C4161" w:rsidP="005C5E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STEERING COMMITTEE </w:t>
      </w:r>
      <w:r w:rsidR="0030220F">
        <w:rPr>
          <w:b/>
          <w:sz w:val="28"/>
          <w:szCs w:val="28"/>
        </w:rPr>
        <w:t>MEETING MINUTES</w:t>
      </w:r>
    </w:p>
    <w:p w:rsidR="0030220F" w:rsidRDefault="0030220F" w:rsidP="0030220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  <w:gridCol w:w="8280"/>
      </w:tblGrid>
      <w:tr w:rsidR="0030220F" w:rsidTr="004431E9">
        <w:tc>
          <w:tcPr>
            <w:tcW w:w="1800" w:type="dxa"/>
          </w:tcPr>
          <w:p w:rsidR="0030220F" w:rsidRDefault="0030220F" w:rsidP="00302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Meeting</w:t>
            </w:r>
          </w:p>
        </w:tc>
        <w:tc>
          <w:tcPr>
            <w:tcW w:w="8280" w:type="dxa"/>
          </w:tcPr>
          <w:p w:rsidR="0030220F" w:rsidRPr="005C5E87" w:rsidRDefault="003C4161" w:rsidP="0030220F">
            <w:pPr>
              <w:rPr>
                <w:sz w:val="28"/>
                <w:szCs w:val="28"/>
              </w:rPr>
            </w:pPr>
            <w:r w:rsidRPr="005C5E87">
              <w:rPr>
                <w:sz w:val="28"/>
                <w:szCs w:val="28"/>
              </w:rPr>
              <w:t>April 11, 2014</w:t>
            </w:r>
          </w:p>
        </w:tc>
      </w:tr>
      <w:tr w:rsidR="0030220F" w:rsidTr="004431E9">
        <w:tc>
          <w:tcPr>
            <w:tcW w:w="1800" w:type="dxa"/>
          </w:tcPr>
          <w:p w:rsidR="0030220F" w:rsidRDefault="0030220F" w:rsidP="00302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280" w:type="dxa"/>
          </w:tcPr>
          <w:p w:rsidR="0030220F" w:rsidRPr="005C5E87" w:rsidRDefault="00313948" w:rsidP="0030220F">
            <w:pPr>
              <w:rPr>
                <w:sz w:val="28"/>
                <w:szCs w:val="28"/>
              </w:rPr>
            </w:pPr>
            <w:r w:rsidRPr="005C5E87">
              <w:rPr>
                <w:sz w:val="28"/>
                <w:szCs w:val="28"/>
              </w:rPr>
              <w:t>10am-noon</w:t>
            </w:r>
          </w:p>
        </w:tc>
      </w:tr>
      <w:tr w:rsidR="0030220F" w:rsidTr="004431E9">
        <w:tc>
          <w:tcPr>
            <w:tcW w:w="1800" w:type="dxa"/>
          </w:tcPr>
          <w:p w:rsidR="0030220F" w:rsidRDefault="0030220F" w:rsidP="00302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8280" w:type="dxa"/>
          </w:tcPr>
          <w:p w:rsidR="0030220F" w:rsidRPr="005C5E87" w:rsidRDefault="00AE251C" w:rsidP="0030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DOL, 45</w:t>
            </w:r>
            <w:r w:rsidR="003C4161" w:rsidRPr="005C5E87">
              <w:rPr>
                <w:sz w:val="28"/>
                <w:szCs w:val="28"/>
              </w:rPr>
              <w:t xml:space="preserve"> Commerce Drive, Augusta – Frances Perkins Room</w:t>
            </w:r>
          </w:p>
        </w:tc>
      </w:tr>
      <w:tr w:rsidR="0030220F" w:rsidTr="004431E9">
        <w:tc>
          <w:tcPr>
            <w:tcW w:w="1800" w:type="dxa"/>
          </w:tcPr>
          <w:p w:rsidR="0030220F" w:rsidRDefault="0030220F" w:rsidP="00302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8280" w:type="dxa"/>
          </w:tcPr>
          <w:p w:rsidR="0030220F" w:rsidRPr="005C5E87" w:rsidRDefault="003C4161" w:rsidP="0030220F">
            <w:pPr>
              <w:rPr>
                <w:sz w:val="28"/>
                <w:szCs w:val="28"/>
              </w:rPr>
            </w:pPr>
            <w:r w:rsidRPr="005C5E87">
              <w:rPr>
                <w:sz w:val="28"/>
                <w:szCs w:val="28"/>
              </w:rPr>
              <w:t>Betsy Hopkins</w:t>
            </w:r>
          </w:p>
        </w:tc>
      </w:tr>
    </w:tbl>
    <w:p w:rsidR="0030220F" w:rsidRDefault="0030220F" w:rsidP="0030220F">
      <w:pPr>
        <w:spacing w:after="0" w:line="240" w:lineRule="auto"/>
        <w:rPr>
          <w:b/>
          <w:sz w:val="28"/>
          <w:szCs w:val="28"/>
        </w:rPr>
      </w:pPr>
    </w:p>
    <w:p w:rsidR="0030220F" w:rsidRDefault="0030220F" w:rsidP="00C83D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</w:t>
      </w:r>
    </w:p>
    <w:p w:rsidR="0030220F" w:rsidRDefault="0030220F" w:rsidP="0030220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30220F" w:rsidTr="00C83D4E">
        <w:tc>
          <w:tcPr>
            <w:tcW w:w="5040" w:type="dxa"/>
          </w:tcPr>
          <w:p w:rsidR="0030220F" w:rsidRDefault="0030220F" w:rsidP="00302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  <w:r w:rsidR="004104D1">
              <w:rPr>
                <w:b/>
                <w:sz w:val="28"/>
                <w:szCs w:val="28"/>
              </w:rPr>
              <w:t>/Affiliation</w:t>
            </w:r>
          </w:p>
        </w:tc>
        <w:tc>
          <w:tcPr>
            <w:tcW w:w="5040" w:type="dxa"/>
          </w:tcPr>
          <w:p w:rsidR="0030220F" w:rsidRDefault="004104D1" w:rsidP="00302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Name/Affiliation</w:t>
            </w:r>
          </w:p>
        </w:tc>
      </w:tr>
      <w:tr w:rsidR="0030220F" w:rsidTr="00C83D4E">
        <w:tc>
          <w:tcPr>
            <w:tcW w:w="5040" w:type="dxa"/>
            <w:shd w:val="clear" w:color="auto" w:fill="808080" w:themeFill="background1" w:themeFillShade="80"/>
          </w:tcPr>
          <w:p w:rsidR="0030220F" w:rsidRDefault="0030220F" w:rsidP="0030220F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808080" w:themeFill="background1" w:themeFillShade="80"/>
          </w:tcPr>
          <w:p w:rsidR="0030220F" w:rsidRDefault="0030220F" w:rsidP="0030220F">
            <w:pPr>
              <w:rPr>
                <w:b/>
                <w:sz w:val="28"/>
                <w:szCs w:val="28"/>
              </w:rPr>
            </w:pPr>
          </w:p>
        </w:tc>
      </w:tr>
      <w:tr w:rsidR="0030220F" w:rsidTr="00C83D4E">
        <w:tc>
          <w:tcPr>
            <w:tcW w:w="5040" w:type="dxa"/>
          </w:tcPr>
          <w:p w:rsidR="0030220F" w:rsidRPr="00FB2A38" w:rsidRDefault="009B792A" w:rsidP="0030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Betsy Hopkins, Division of Voc. Rehab</w:t>
            </w:r>
            <w:r w:rsidR="008772B1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30220F" w:rsidRPr="00FB2A38" w:rsidRDefault="005E34A1" w:rsidP="0030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Langley, Disability Rights Center</w:t>
            </w:r>
          </w:p>
        </w:tc>
      </w:tr>
      <w:tr w:rsidR="0030220F" w:rsidTr="00C83D4E">
        <w:tc>
          <w:tcPr>
            <w:tcW w:w="5040" w:type="dxa"/>
          </w:tcPr>
          <w:p w:rsidR="0030220F" w:rsidRPr="00FB2A38" w:rsidRDefault="009B792A" w:rsidP="0030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Dyer, Maine Developmental Disabilities Council</w:t>
            </w:r>
          </w:p>
        </w:tc>
        <w:tc>
          <w:tcPr>
            <w:tcW w:w="5040" w:type="dxa"/>
          </w:tcPr>
          <w:p w:rsidR="0030220F" w:rsidRPr="00FB2A38" w:rsidRDefault="00FB2A38" w:rsidP="0030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Huttman, DHHS</w:t>
            </w:r>
            <w:r w:rsidR="009B792A">
              <w:rPr>
                <w:sz w:val="28"/>
                <w:szCs w:val="28"/>
              </w:rPr>
              <w:t>/SAMHS</w:t>
            </w:r>
          </w:p>
        </w:tc>
      </w:tr>
      <w:tr w:rsidR="00207984" w:rsidTr="00C83D4E">
        <w:tc>
          <w:tcPr>
            <w:tcW w:w="5040" w:type="dxa"/>
          </w:tcPr>
          <w:p w:rsidR="00207984" w:rsidRPr="00FB2A38" w:rsidRDefault="009B792A" w:rsidP="0008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Breton, Dept. of Education</w:t>
            </w:r>
          </w:p>
        </w:tc>
        <w:tc>
          <w:tcPr>
            <w:tcW w:w="5040" w:type="dxa"/>
          </w:tcPr>
          <w:p w:rsidR="00207984" w:rsidRPr="00FB2A38" w:rsidRDefault="009B792A" w:rsidP="0008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Valerie Oswald, Dept. of Labor</w:t>
            </w:r>
          </w:p>
        </w:tc>
      </w:tr>
      <w:tr w:rsidR="00207984" w:rsidTr="00C83D4E">
        <w:tc>
          <w:tcPr>
            <w:tcW w:w="5040" w:type="dxa"/>
          </w:tcPr>
          <w:p w:rsidR="00207984" w:rsidRPr="00FB2A38" w:rsidRDefault="00FB2A38" w:rsidP="0008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Gilmer, Syntiro, APSE Maine</w:t>
            </w:r>
          </w:p>
        </w:tc>
        <w:tc>
          <w:tcPr>
            <w:tcW w:w="5040" w:type="dxa"/>
          </w:tcPr>
          <w:p w:rsidR="00207984" w:rsidRPr="00FB2A38" w:rsidRDefault="009B792A" w:rsidP="0008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Sitara Sheikh, Division of Voc. Rehab.</w:t>
            </w:r>
          </w:p>
        </w:tc>
      </w:tr>
      <w:tr w:rsidR="00207984" w:rsidTr="00C83D4E">
        <w:tc>
          <w:tcPr>
            <w:tcW w:w="5040" w:type="dxa"/>
          </w:tcPr>
          <w:p w:rsidR="00207984" w:rsidRPr="00FB2A38" w:rsidRDefault="009B792A" w:rsidP="0008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Jeanie Coltart, Comm. On Disability &amp; Employment</w:t>
            </w:r>
          </w:p>
        </w:tc>
        <w:tc>
          <w:tcPr>
            <w:tcW w:w="5040" w:type="dxa"/>
          </w:tcPr>
          <w:p w:rsidR="00207984" w:rsidRPr="00FB2A38" w:rsidRDefault="00AB25BD" w:rsidP="0008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Fraser, Bureau of Rehab. Services</w:t>
            </w:r>
          </w:p>
        </w:tc>
      </w:tr>
      <w:tr w:rsidR="00207984" w:rsidTr="00C83D4E">
        <w:tc>
          <w:tcPr>
            <w:tcW w:w="5040" w:type="dxa"/>
          </w:tcPr>
          <w:p w:rsidR="00207984" w:rsidRPr="00FB2A38" w:rsidRDefault="005E34A1" w:rsidP="0008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 Strause, Alpha One</w:t>
            </w:r>
          </w:p>
        </w:tc>
        <w:tc>
          <w:tcPr>
            <w:tcW w:w="5040" w:type="dxa"/>
          </w:tcPr>
          <w:p w:rsidR="00207984" w:rsidRPr="00FB2A38" w:rsidRDefault="005E34A1" w:rsidP="0008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Long, Maine Parent Federation</w:t>
            </w:r>
          </w:p>
        </w:tc>
      </w:tr>
      <w:tr w:rsidR="00207984" w:rsidTr="00C83D4E">
        <w:tc>
          <w:tcPr>
            <w:tcW w:w="5040" w:type="dxa"/>
          </w:tcPr>
          <w:p w:rsidR="00207984" w:rsidRPr="00FB2A38" w:rsidRDefault="008772B1" w:rsidP="0008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Robinson, Division of Voc. Rehab.</w:t>
            </w:r>
          </w:p>
        </w:tc>
        <w:tc>
          <w:tcPr>
            <w:tcW w:w="5040" w:type="dxa"/>
          </w:tcPr>
          <w:p w:rsidR="00207984" w:rsidRPr="00FB2A38" w:rsidRDefault="00A65CDE" w:rsidP="00086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Fanjoy, KFI</w:t>
            </w:r>
          </w:p>
        </w:tc>
      </w:tr>
    </w:tbl>
    <w:p w:rsidR="0030220F" w:rsidRDefault="0030220F" w:rsidP="0030220F">
      <w:pPr>
        <w:spacing w:after="0" w:line="240" w:lineRule="auto"/>
        <w:rPr>
          <w:b/>
          <w:sz w:val="28"/>
          <w:szCs w:val="28"/>
        </w:rPr>
      </w:pPr>
    </w:p>
    <w:p w:rsidR="00322491" w:rsidRDefault="00322491" w:rsidP="0030220F">
      <w:pPr>
        <w:spacing w:after="0" w:line="240" w:lineRule="auto"/>
        <w:rPr>
          <w:b/>
          <w:sz w:val="28"/>
          <w:szCs w:val="28"/>
        </w:rPr>
      </w:pPr>
    </w:p>
    <w:p w:rsidR="00207984" w:rsidRDefault="00ED412C" w:rsidP="00C83D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and </w:t>
      </w:r>
      <w:r w:rsidR="00207984">
        <w:rPr>
          <w:b/>
          <w:sz w:val="28"/>
          <w:szCs w:val="28"/>
        </w:rPr>
        <w:t>Issues</w:t>
      </w:r>
    </w:p>
    <w:p w:rsidR="00EF5656" w:rsidRDefault="00EF5656" w:rsidP="000603B0">
      <w:pPr>
        <w:spacing w:after="0" w:line="240" w:lineRule="auto"/>
        <w:rPr>
          <w:b/>
          <w:sz w:val="28"/>
          <w:szCs w:val="28"/>
        </w:rPr>
      </w:pPr>
    </w:p>
    <w:p w:rsidR="00EF5656" w:rsidRDefault="00EF5656" w:rsidP="000603B0">
      <w:pPr>
        <w:spacing w:after="0" w:line="240" w:lineRule="auto"/>
        <w:rPr>
          <w:b/>
          <w:sz w:val="28"/>
          <w:szCs w:val="28"/>
        </w:rPr>
      </w:pPr>
    </w:p>
    <w:p w:rsidR="000603B0" w:rsidRDefault="00C83D4E" w:rsidP="000603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0603B0" w:rsidRPr="000603B0">
        <w:rPr>
          <w:b/>
          <w:sz w:val="28"/>
          <w:szCs w:val="28"/>
        </w:rPr>
        <w:t>Vision Quest update – Betsy Hopkins</w:t>
      </w:r>
    </w:p>
    <w:p w:rsidR="000603B0" w:rsidRDefault="00C83D4E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15FF" w:rsidRDefault="00C83D4E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Betsy reported </w:t>
      </w:r>
      <w:r w:rsidR="008F15FF">
        <w:rPr>
          <w:sz w:val="28"/>
          <w:szCs w:val="28"/>
        </w:rPr>
        <w:t xml:space="preserve">on the Vision Quest project.  Maine was chosen as a mentee state to </w:t>
      </w:r>
      <w:r w:rsidR="008F15FF">
        <w:rPr>
          <w:sz w:val="28"/>
          <w:szCs w:val="28"/>
        </w:rPr>
        <w:tab/>
        <w:t xml:space="preserve">receive technical assistance and policy expertise from ODEP-sponsored experts.  </w:t>
      </w:r>
    </w:p>
    <w:p w:rsidR="008F15FF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Maine participates in conference calls along with Delaware, Rhode Island</w:t>
      </w:r>
    </w:p>
    <w:p w:rsidR="00C83D4E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and Oregon and monthly Maine-only calls with Stephen Hall, our designated policy </w:t>
      </w:r>
      <w:r>
        <w:rPr>
          <w:sz w:val="28"/>
          <w:szCs w:val="28"/>
        </w:rPr>
        <w:tab/>
        <w:t xml:space="preserve">expert.  Most recently, the Maine Vision Quest team heard from Delaware re their </w:t>
      </w:r>
    </w:p>
    <w:p w:rsidR="008F15FF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i-waiver (or innovation waiver), which serves individuals across disability types, and </w:t>
      </w:r>
      <w:r>
        <w:rPr>
          <w:sz w:val="28"/>
          <w:szCs w:val="28"/>
        </w:rPr>
        <w:tab/>
        <w:t>focuses largely on transition-age youth.  For Maine purposes, the team discussed the</w:t>
      </w:r>
    </w:p>
    <w:p w:rsidR="008F15FF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possibility of an i-waiver with a focus on mental health consumers and employment.</w:t>
      </w:r>
    </w:p>
    <w:p w:rsidR="008F15FF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The Maine team has discussed concerns re the Vision Quest process to date, and</w:t>
      </w:r>
    </w:p>
    <w:p w:rsidR="008F15FF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Have reported back to ODEP that we are seeking specific, focused feedback re policy/</w:t>
      </w:r>
    </w:p>
    <w:p w:rsidR="008F15FF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legislative opportunities in promotion of employment first goals.  Betsy conducted a</w:t>
      </w:r>
    </w:p>
    <w:p w:rsidR="008F15FF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call with Serena Lowe and Cheryl Mitchell, and they suggested that written feedback </w:t>
      </w:r>
    </w:p>
    <w:p w:rsidR="008F15FF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be provided to Steve and that we be directive about what we’re seeking from this</w:t>
      </w:r>
    </w:p>
    <w:p w:rsidR="008F15FF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process.  Next call is April 22.  Maine provided detailed data so far and got a preliminary</w:t>
      </w:r>
    </w:p>
    <w:p w:rsidR="008F15FF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analysis but it had holes in it and needs more work.  We need to establish goals</w:t>
      </w:r>
    </w:p>
    <w:p w:rsidR="008F15FF" w:rsidRDefault="008F15FF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and priorities for this and focus on what we can turn around, potentially even in next </w:t>
      </w:r>
      <w:r>
        <w:rPr>
          <w:sz w:val="28"/>
          <w:szCs w:val="28"/>
        </w:rPr>
        <w:tab/>
        <w:t xml:space="preserve">legislative session, being mindful of cloture and other deadlines.  </w:t>
      </w:r>
      <w:r w:rsidR="00CE0E16">
        <w:rPr>
          <w:sz w:val="28"/>
          <w:szCs w:val="28"/>
        </w:rPr>
        <w:t xml:space="preserve">What do we want to </w:t>
      </w:r>
      <w:r w:rsidR="00CE0E16">
        <w:rPr>
          <w:sz w:val="28"/>
          <w:szCs w:val="28"/>
        </w:rPr>
        <w:tab/>
        <w:t>tackle the first year of EFM?</w:t>
      </w:r>
    </w:p>
    <w:p w:rsidR="00C83D4E" w:rsidRPr="00C83D4E" w:rsidRDefault="00C83D4E" w:rsidP="000603B0">
      <w:pPr>
        <w:spacing w:after="0" w:line="240" w:lineRule="auto"/>
        <w:rPr>
          <w:sz w:val="28"/>
          <w:szCs w:val="28"/>
        </w:rPr>
      </w:pPr>
    </w:p>
    <w:p w:rsidR="000603B0" w:rsidRPr="000603B0" w:rsidRDefault="000603B0" w:rsidP="000603B0">
      <w:pPr>
        <w:spacing w:after="0" w:line="240" w:lineRule="auto"/>
        <w:rPr>
          <w:b/>
          <w:sz w:val="28"/>
          <w:szCs w:val="28"/>
        </w:rPr>
      </w:pPr>
      <w:r w:rsidRPr="000603B0">
        <w:rPr>
          <w:b/>
          <w:sz w:val="28"/>
          <w:szCs w:val="28"/>
        </w:rPr>
        <w:t xml:space="preserve">2.    </w:t>
      </w:r>
      <w:r w:rsidR="00C83D4E">
        <w:rPr>
          <w:b/>
          <w:sz w:val="28"/>
          <w:szCs w:val="28"/>
        </w:rPr>
        <w:tab/>
      </w:r>
      <w:r w:rsidRPr="000603B0">
        <w:rPr>
          <w:b/>
          <w:sz w:val="28"/>
          <w:szCs w:val="28"/>
        </w:rPr>
        <w:t>Business Emplo</w:t>
      </w:r>
      <w:r w:rsidR="003B022C">
        <w:rPr>
          <w:b/>
          <w:sz w:val="28"/>
          <w:szCs w:val="28"/>
        </w:rPr>
        <w:t>yer Work Group – Valerie Oswald</w:t>
      </w:r>
    </w:p>
    <w:p w:rsidR="000603B0" w:rsidRDefault="000603B0" w:rsidP="000603B0">
      <w:pPr>
        <w:spacing w:after="0" w:line="240" w:lineRule="auto"/>
        <w:rPr>
          <w:b/>
          <w:sz w:val="28"/>
          <w:szCs w:val="28"/>
        </w:rPr>
      </w:pPr>
      <w:r w:rsidRPr="000603B0">
        <w:rPr>
          <w:b/>
          <w:sz w:val="28"/>
          <w:szCs w:val="28"/>
        </w:rPr>
        <w:t xml:space="preserve">     </w:t>
      </w:r>
    </w:p>
    <w:p w:rsidR="00886DA8" w:rsidRDefault="003B022C" w:rsidP="000603B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86DA8">
        <w:rPr>
          <w:sz w:val="28"/>
          <w:szCs w:val="28"/>
        </w:rPr>
        <w:t xml:space="preserve">Valerie reported on the employer survey being finalized by her group.  It’s in draft </w:t>
      </w:r>
    </w:p>
    <w:p w:rsidR="003B022C" w:rsidRDefault="00886DA8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form now and being reviewed.  Some edits have occurred that aren’t reflected in this</w:t>
      </w:r>
    </w:p>
    <w:p w:rsidR="007F6971" w:rsidRDefault="007F6971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86DA8">
        <w:rPr>
          <w:sz w:val="28"/>
          <w:szCs w:val="28"/>
        </w:rPr>
        <w:t xml:space="preserve">version yet, ie modifying question re the size of the business, adding what county </w:t>
      </w:r>
    </w:p>
    <w:p w:rsidR="007A596E" w:rsidRDefault="007F6971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86DA8">
        <w:rPr>
          <w:sz w:val="28"/>
          <w:szCs w:val="28"/>
        </w:rPr>
        <w:t>you work in, etc.</w:t>
      </w:r>
      <w:r>
        <w:rPr>
          <w:sz w:val="28"/>
          <w:szCs w:val="28"/>
        </w:rPr>
        <w:t xml:space="preserve">  </w:t>
      </w:r>
      <w:r w:rsidR="007A596E">
        <w:rPr>
          <w:sz w:val="28"/>
          <w:szCs w:val="28"/>
        </w:rPr>
        <w:t xml:space="preserve">This is a very basic survey, in next iteration might expand the survey.  </w:t>
      </w:r>
      <w:r w:rsidR="007A596E">
        <w:rPr>
          <w:sz w:val="28"/>
          <w:szCs w:val="28"/>
        </w:rPr>
        <w:tab/>
        <w:t xml:space="preserve">Discussed the possibility of adding a question re “interested in EFM?” “interest in </w:t>
      </w:r>
    </w:p>
    <w:p w:rsidR="00886DA8" w:rsidRDefault="007A596E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hiring a person with a disability?”  Plan is to hand this out at the HR conference, </w:t>
      </w:r>
      <w:r>
        <w:rPr>
          <w:sz w:val="28"/>
          <w:szCs w:val="28"/>
        </w:rPr>
        <w:tab/>
        <w:t>distribute through the Chamber, ME Business Leadership network, etc.</w:t>
      </w:r>
    </w:p>
    <w:p w:rsidR="00D8076A" w:rsidRDefault="00D8076A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Employer work group will send out draft to coalition members for review, with plan </w:t>
      </w:r>
    </w:p>
    <w:p w:rsidR="007A596E" w:rsidRDefault="00D8076A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for distribution.</w:t>
      </w:r>
    </w:p>
    <w:p w:rsidR="007A596E" w:rsidRPr="003B022C" w:rsidRDefault="007A596E" w:rsidP="000603B0">
      <w:pPr>
        <w:spacing w:after="0" w:line="240" w:lineRule="auto"/>
        <w:rPr>
          <w:sz w:val="28"/>
          <w:szCs w:val="28"/>
        </w:rPr>
      </w:pPr>
    </w:p>
    <w:p w:rsidR="000603B0" w:rsidRPr="000603B0" w:rsidRDefault="000603B0" w:rsidP="000603B0">
      <w:pPr>
        <w:spacing w:after="0" w:line="240" w:lineRule="auto"/>
        <w:rPr>
          <w:b/>
          <w:sz w:val="28"/>
          <w:szCs w:val="28"/>
        </w:rPr>
      </w:pPr>
      <w:r w:rsidRPr="000603B0">
        <w:rPr>
          <w:b/>
          <w:sz w:val="28"/>
          <w:szCs w:val="28"/>
        </w:rPr>
        <w:t xml:space="preserve">3.    </w:t>
      </w:r>
      <w:r w:rsidR="00C83D4E">
        <w:rPr>
          <w:b/>
          <w:sz w:val="28"/>
          <w:szCs w:val="28"/>
        </w:rPr>
        <w:tab/>
      </w:r>
      <w:r w:rsidRPr="000603B0">
        <w:rPr>
          <w:b/>
          <w:sz w:val="28"/>
          <w:szCs w:val="28"/>
        </w:rPr>
        <w:t>Capacity Building Work Group – Debbie Gilmer</w:t>
      </w:r>
    </w:p>
    <w:p w:rsidR="000603B0" w:rsidRDefault="000603B0" w:rsidP="000603B0">
      <w:pPr>
        <w:spacing w:after="0" w:line="240" w:lineRule="auto"/>
        <w:rPr>
          <w:b/>
          <w:sz w:val="28"/>
          <w:szCs w:val="28"/>
        </w:rPr>
      </w:pPr>
    </w:p>
    <w:p w:rsidR="00605A0B" w:rsidRDefault="00605A0B" w:rsidP="000603B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Debbie reported on her groups’ survey, regarding the needs of providers for </w:t>
      </w:r>
      <w:r>
        <w:rPr>
          <w:sz w:val="28"/>
          <w:szCs w:val="28"/>
        </w:rPr>
        <w:tab/>
        <w:t xml:space="preserve">employment first.  They have developed a Google survey, to go to CRPs and </w:t>
      </w:r>
    </w:p>
    <w:p w:rsidR="00605A0B" w:rsidRDefault="00605A0B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agencies that provide day service programs.  Questions include do you hold a</w:t>
      </w:r>
    </w:p>
    <w:p w:rsidR="00605A0B" w:rsidRDefault="00605A0B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sub-minimum certificate? What services do you provide?  Day services part of </w:t>
      </w:r>
    </w:p>
    <w:p w:rsidR="00605A0B" w:rsidRDefault="00605A0B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what you do?  Questions provide opportunity to comment.  Used definition from</w:t>
      </w:r>
    </w:p>
    <w:p w:rsidR="00605A0B" w:rsidRDefault="00605A0B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EFM act re integrated employment, etc.  </w:t>
      </w:r>
    </w:p>
    <w:p w:rsidR="00605A0B" w:rsidRDefault="00605A0B" w:rsidP="000603B0">
      <w:pPr>
        <w:spacing w:after="0" w:line="240" w:lineRule="auto"/>
        <w:rPr>
          <w:sz w:val="28"/>
          <w:szCs w:val="28"/>
        </w:rPr>
      </w:pPr>
    </w:p>
    <w:p w:rsidR="00605A0B" w:rsidRDefault="00605A0B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Discussed need to use EFM letterhead on surveys and/or on invitation emails that </w:t>
      </w:r>
    </w:p>
    <w:p w:rsidR="00605A0B" w:rsidRDefault="00605A0B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link to electronic surveys.  </w:t>
      </w:r>
    </w:p>
    <w:p w:rsidR="00605A0B" w:rsidRPr="00605A0B" w:rsidRDefault="00605A0B" w:rsidP="000603B0">
      <w:pPr>
        <w:spacing w:after="0" w:line="240" w:lineRule="auto"/>
        <w:rPr>
          <w:sz w:val="28"/>
          <w:szCs w:val="28"/>
        </w:rPr>
      </w:pPr>
    </w:p>
    <w:p w:rsidR="000603B0" w:rsidRPr="000603B0" w:rsidRDefault="000603B0" w:rsidP="000603B0">
      <w:pPr>
        <w:spacing w:after="0" w:line="240" w:lineRule="auto"/>
        <w:rPr>
          <w:b/>
          <w:sz w:val="28"/>
          <w:szCs w:val="28"/>
        </w:rPr>
      </w:pPr>
      <w:r w:rsidRPr="000603B0">
        <w:rPr>
          <w:b/>
          <w:sz w:val="28"/>
          <w:szCs w:val="28"/>
        </w:rPr>
        <w:t xml:space="preserve">4.    </w:t>
      </w:r>
      <w:r w:rsidR="00C83D4E">
        <w:rPr>
          <w:b/>
          <w:sz w:val="28"/>
          <w:szCs w:val="28"/>
        </w:rPr>
        <w:tab/>
      </w:r>
      <w:r w:rsidRPr="000603B0">
        <w:rPr>
          <w:b/>
          <w:sz w:val="28"/>
          <w:szCs w:val="28"/>
        </w:rPr>
        <w:t>Policy Work Group – Rick Langley</w:t>
      </w:r>
    </w:p>
    <w:p w:rsidR="000603B0" w:rsidRDefault="000603B0" w:rsidP="000603B0">
      <w:pPr>
        <w:spacing w:after="0" w:line="240" w:lineRule="auto"/>
        <w:rPr>
          <w:b/>
          <w:sz w:val="28"/>
          <w:szCs w:val="28"/>
        </w:rPr>
      </w:pPr>
    </w:p>
    <w:p w:rsidR="00F41A43" w:rsidRDefault="00F41A43" w:rsidP="000603B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Rick reported on that morning’s meeting of the policy work group, where they </w:t>
      </w:r>
    </w:p>
    <w:p w:rsidR="00F41A43" w:rsidRDefault="00F41A43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Discussed amending the group’s charter to narrow the scope, from “creating” or </w:t>
      </w:r>
      <w:r>
        <w:rPr>
          <w:sz w:val="28"/>
          <w:szCs w:val="28"/>
        </w:rPr>
        <w:tab/>
        <w:t xml:space="preserve">developing policy ideas to serving as a clearinghouse for the EFM coalition where </w:t>
      </w:r>
    </w:p>
    <w:p w:rsidR="00F41A43" w:rsidRDefault="00F41A43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issues or policy goals naturally rise from the work of the other groups and the larger </w:t>
      </w:r>
      <w:r>
        <w:rPr>
          <w:sz w:val="28"/>
          <w:szCs w:val="28"/>
        </w:rPr>
        <w:tab/>
        <w:t xml:space="preserve">coalition, etc.   </w:t>
      </w:r>
      <w:r w:rsidR="00EA2547">
        <w:rPr>
          <w:sz w:val="28"/>
          <w:szCs w:val="28"/>
        </w:rPr>
        <w:t>Discussed the importance of the policy group in aiding the coalition</w:t>
      </w:r>
    </w:p>
    <w:p w:rsidR="00EA2547" w:rsidRDefault="00EA2547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in activities seeking change in policy via rules change, legislative action, etc. and </w:t>
      </w:r>
    </w:p>
    <w:p w:rsidR="00EA2547" w:rsidRDefault="00EA2547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group’s role of helping to assess the venue for change, requirements of </w:t>
      </w:r>
    </w:p>
    <w:p w:rsidR="00FB21ED" w:rsidRDefault="00EA2547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legislation, mindfulness of the calendar (ie cloture in December), etc.  </w:t>
      </w:r>
      <w:r w:rsidR="00FB21ED">
        <w:rPr>
          <w:sz w:val="28"/>
          <w:szCs w:val="28"/>
        </w:rPr>
        <w:t xml:space="preserve">The group </w:t>
      </w:r>
    </w:p>
    <w:p w:rsidR="00FB21ED" w:rsidRDefault="00FB21ED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should be used to coordinate coalition response to policy ideas and gather </w:t>
      </w:r>
    </w:p>
    <w:p w:rsidR="00EA2547" w:rsidRDefault="00FB21ED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coalition recommendations.  </w:t>
      </w:r>
    </w:p>
    <w:p w:rsidR="00FB21ED" w:rsidRDefault="00FB21ED" w:rsidP="000603B0">
      <w:pPr>
        <w:spacing w:after="0" w:line="240" w:lineRule="auto"/>
        <w:rPr>
          <w:sz w:val="28"/>
          <w:szCs w:val="28"/>
        </w:rPr>
      </w:pPr>
    </w:p>
    <w:p w:rsidR="00FB21ED" w:rsidRDefault="00FB21ED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group discussed the process for development of the EFM coalition report </w:t>
      </w:r>
    </w:p>
    <w:p w:rsidR="00FB21ED" w:rsidRDefault="00FB21ED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back to the governor and legislature.  Role of this group to help promote policy </w:t>
      </w:r>
      <w:r>
        <w:rPr>
          <w:sz w:val="28"/>
          <w:szCs w:val="28"/>
        </w:rPr>
        <w:tab/>
        <w:t xml:space="preserve">recommendations coming out of the groups – whether they be policy changes, </w:t>
      </w:r>
      <w:r>
        <w:rPr>
          <w:sz w:val="28"/>
          <w:szCs w:val="28"/>
        </w:rPr>
        <w:tab/>
        <w:t>recommendations, practice reforms, and gather and report these ideas.</w:t>
      </w:r>
      <w:r w:rsidR="003B1006">
        <w:rPr>
          <w:sz w:val="28"/>
          <w:szCs w:val="28"/>
        </w:rPr>
        <w:t xml:space="preserve">  </w:t>
      </w:r>
    </w:p>
    <w:p w:rsidR="003B1006" w:rsidRDefault="003B1006" w:rsidP="000603B0">
      <w:pPr>
        <w:spacing w:after="0" w:line="240" w:lineRule="auto"/>
        <w:rPr>
          <w:sz w:val="28"/>
          <w:szCs w:val="28"/>
        </w:rPr>
      </w:pPr>
    </w:p>
    <w:p w:rsidR="003B1006" w:rsidRDefault="003B1006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In scope work includes policies, rules, practices ideas, and deliverables currently </w:t>
      </w:r>
    </w:p>
    <w:p w:rsidR="003B1006" w:rsidRDefault="003B1006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include producing a recommendations report.  Challenges remain including </w:t>
      </w:r>
    </w:p>
    <w:p w:rsidR="003B1006" w:rsidRDefault="003B1006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translating “first and preferred” into real policy.  </w:t>
      </w:r>
    </w:p>
    <w:p w:rsidR="003B1006" w:rsidRPr="00F41A43" w:rsidRDefault="003B1006" w:rsidP="000603B0">
      <w:pPr>
        <w:spacing w:after="0" w:line="240" w:lineRule="auto"/>
        <w:rPr>
          <w:sz w:val="28"/>
          <w:szCs w:val="28"/>
        </w:rPr>
      </w:pPr>
    </w:p>
    <w:p w:rsidR="000603B0" w:rsidRPr="000603B0" w:rsidRDefault="000603B0" w:rsidP="000603B0">
      <w:pPr>
        <w:spacing w:after="0" w:line="240" w:lineRule="auto"/>
        <w:rPr>
          <w:b/>
          <w:sz w:val="28"/>
          <w:szCs w:val="28"/>
        </w:rPr>
      </w:pPr>
      <w:r w:rsidRPr="000603B0">
        <w:rPr>
          <w:b/>
          <w:sz w:val="28"/>
          <w:szCs w:val="28"/>
        </w:rPr>
        <w:t xml:space="preserve">5.    </w:t>
      </w:r>
      <w:r w:rsidR="00C83D4E">
        <w:rPr>
          <w:b/>
          <w:sz w:val="28"/>
          <w:szCs w:val="28"/>
        </w:rPr>
        <w:tab/>
      </w:r>
      <w:r w:rsidRPr="000603B0">
        <w:rPr>
          <w:b/>
          <w:sz w:val="28"/>
          <w:szCs w:val="28"/>
        </w:rPr>
        <w:t>Data Work Group – Rachel Dyer</w:t>
      </w:r>
    </w:p>
    <w:p w:rsidR="000603B0" w:rsidRDefault="000603B0" w:rsidP="000603B0">
      <w:pPr>
        <w:spacing w:after="0" w:line="240" w:lineRule="auto"/>
        <w:rPr>
          <w:b/>
          <w:sz w:val="28"/>
          <w:szCs w:val="28"/>
        </w:rPr>
      </w:pPr>
    </w:p>
    <w:p w:rsidR="002E7A99" w:rsidRDefault="00FC629A" w:rsidP="000603B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E7A99">
        <w:rPr>
          <w:sz w:val="28"/>
          <w:szCs w:val="28"/>
        </w:rPr>
        <w:t xml:space="preserve">Rachel’s work group is in the process of compiling draft group project definition for </w:t>
      </w:r>
    </w:p>
    <w:p w:rsidR="002E7A99" w:rsidRDefault="002E7A99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next time.  Among their challenges, assessing quality of data that is currently </w:t>
      </w:r>
    </w:p>
    <w:p w:rsidR="00FC629A" w:rsidRDefault="002E7A99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available (ie, unmet needs numbers for developmental services equal 80?!).  </w:t>
      </w:r>
    </w:p>
    <w:p w:rsidR="002E7A99" w:rsidRPr="002E7A99" w:rsidRDefault="002E7A99" w:rsidP="000603B0">
      <w:pPr>
        <w:spacing w:after="0" w:line="240" w:lineRule="auto"/>
        <w:rPr>
          <w:sz w:val="28"/>
          <w:szCs w:val="28"/>
        </w:rPr>
      </w:pPr>
    </w:p>
    <w:p w:rsidR="000603B0" w:rsidRPr="000603B0" w:rsidRDefault="000603B0" w:rsidP="000603B0">
      <w:pPr>
        <w:spacing w:after="0" w:line="240" w:lineRule="auto"/>
        <w:rPr>
          <w:b/>
          <w:sz w:val="28"/>
          <w:szCs w:val="28"/>
        </w:rPr>
      </w:pPr>
      <w:r w:rsidRPr="000603B0">
        <w:rPr>
          <w:b/>
          <w:sz w:val="28"/>
          <w:szCs w:val="28"/>
        </w:rPr>
        <w:t xml:space="preserve">6.   </w:t>
      </w:r>
      <w:r w:rsidR="00C83D4E">
        <w:rPr>
          <w:b/>
          <w:sz w:val="28"/>
          <w:szCs w:val="28"/>
        </w:rPr>
        <w:tab/>
      </w:r>
      <w:r w:rsidRPr="000603B0">
        <w:rPr>
          <w:b/>
          <w:sz w:val="28"/>
          <w:szCs w:val="28"/>
        </w:rPr>
        <w:t>Transition Work Group – Jan Breton</w:t>
      </w:r>
    </w:p>
    <w:p w:rsidR="000603B0" w:rsidRDefault="000603B0" w:rsidP="000603B0">
      <w:pPr>
        <w:spacing w:after="0" w:line="240" w:lineRule="auto"/>
        <w:rPr>
          <w:b/>
          <w:sz w:val="28"/>
          <w:szCs w:val="28"/>
        </w:rPr>
      </w:pPr>
    </w:p>
    <w:p w:rsidR="002E7A99" w:rsidRDefault="002E7A99" w:rsidP="000603B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Jan reported that they are holding their second transition work group meeting this </w:t>
      </w:r>
      <w:r>
        <w:rPr>
          <w:sz w:val="28"/>
          <w:szCs w:val="28"/>
        </w:rPr>
        <w:tab/>
        <w:t>afternoon, and Karen will aid in project definition process so that they can report</w:t>
      </w:r>
    </w:p>
    <w:p w:rsidR="002E7A99" w:rsidRDefault="002E7A99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out and share draft next time.  </w:t>
      </w:r>
    </w:p>
    <w:p w:rsidR="002E7A99" w:rsidRPr="002E7A99" w:rsidRDefault="002E7A99" w:rsidP="000603B0">
      <w:pPr>
        <w:spacing w:after="0" w:line="240" w:lineRule="auto"/>
        <w:rPr>
          <w:sz w:val="28"/>
          <w:szCs w:val="28"/>
        </w:rPr>
      </w:pPr>
    </w:p>
    <w:p w:rsidR="000603B0" w:rsidRPr="000603B0" w:rsidRDefault="000603B0" w:rsidP="000603B0">
      <w:pPr>
        <w:spacing w:after="0" w:line="240" w:lineRule="auto"/>
        <w:rPr>
          <w:b/>
          <w:sz w:val="28"/>
          <w:szCs w:val="28"/>
        </w:rPr>
      </w:pPr>
      <w:r w:rsidRPr="000603B0">
        <w:rPr>
          <w:b/>
          <w:sz w:val="28"/>
          <w:szCs w:val="28"/>
        </w:rPr>
        <w:t xml:space="preserve">7.    </w:t>
      </w:r>
      <w:r w:rsidR="00322491">
        <w:rPr>
          <w:b/>
          <w:sz w:val="28"/>
          <w:szCs w:val="28"/>
        </w:rPr>
        <w:tab/>
      </w:r>
      <w:r w:rsidRPr="000603B0">
        <w:rPr>
          <w:b/>
          <w:sz w:val="28"/>
          <w:szCs w:val="28"/>
        </w:rPr>
        <w:t>Communication Work Group – Karen Fraser</w:t>
      </w:r>
    </w:p>
    <w:p w:rsidR="000603B0" w:rsidRDefault="000603B0" w:rsidP="000603B0">
      <w:pPr>
        <w:spacing w:after="0" w:line="240" w:lineRule="auto"/>
        <w:rPr>
          <w:b/>
          <w:sz w:val="28"/>
          <w:szCs w:val="28"/>
        </w:rPr>
      </w:pPr>
    </w:p>
    <w:p w:rsidR="00507D06" w:rsidRDefault="002E7A99" w:rsidP="000603B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7D06">
        <w:rPr>
          <w:sz w:val="28"/>
          <w:szCs w:val="28"/>
        </w:rPr>
        <w:t xml:space="preserve">Karen shared the group’s elevator speech draft, which Brad took the lead in putting </w:t>
      </w:r>
      <w:r w:rsidR="00507D06">
        <w:rPr>
          <w:sz w:val="28"/>
          <w:szCs w:val="28"/>
        </w:rPr>
        <w:tab/>
        <w:t xml:space="preserve">together.  Short, focused, non-jargonish.  Discussed the need to anticipate questions </w:t>
      </w:r>
      <w:r w:rsidR="00507D06">
        <w:rPr>
          <w:sz w:val="28"/>
          <w:szCs w:val="28"/>
        </w:rPr>
        <w:tab/>
        <w:t xml:space="preserve">and have follow-up content available for people who have questions about </w:t>
      </w:r>
    </w:p>
    <w:p w:rsidR="00507D06" w:rsidRDefault="00507D06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implications of EF.  Agreed we would post this language and review it with the larger </w:t>
      </w:r>
      <w:r>
        <w:rPr>
          <w:sz w:val="28"/>
          <w:szCs w:val="28"/>
        </w:rPr>
        <w:tab/>
        <w:t>group.</w:t>
      </w:r>
    </w:p>
    <w:p w:rsidR="00507D06" w:rsidRDefault="00507D06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Discussed listing members of work groups on website.  And to add a steering </w:t>
      </w:r>
    </w:p>
    <w:p w:rsidR="00507D06" w:rsidRDefault="00507D06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Committee page with names and contact info.</w:t>
      </w:r>
    </w:p>
    <w:p w:rsidR="00507D06" w:rsidRDefault="00507D06" w:rsidP="00060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Group is developing a communications protocol for EF.  </w:t>
      </w:r>
    </w:p>
    <w:p w:rsidR="00507D06" w:rsidRPr="00507D06" w:rsidRDefault="00507D06" w:rsidP="000603B0">
      <w:pPr>
        <w:spacing w:after="0" w:line="240" w:lineRule="auto"/>
        <w:rPr>
          <w:sz w:val="28"/>
          <w:szCs w:val="28"/>
        </w:rPr>
      </w:pPr>
    </w:p>
    <w:p w:rsidR="00507D06" w:rsidRDefault="00507D06" w:rsidP="000603B0">
      <w:pPr>
        <w:spacing w:after="0" w:line="240" w:lineRule="auto"/>
        <w:rPr>
          <w:b/>
          <w:sz w:val="28"/>
          <w:szCs w:val="28"/>
        </w:rPr>
      </w:pPr>
    </w:p>
    <w:p w:rsidR="00507D06" w:rsidRDefault="00507D06" w:rsidP="000603B0">
      <w:pPr>
        <w:spacing w:after="0" w:line="240" w:lineRule="auto"/>
        <w:rPr>
          <w:b/>
          <w:sz w:val="28"/>
          <w:szCs w:val="28"/>
        </w:rPr>
      </w:pPr>
    </w:p>
    <w:p w:rsidR="00507D06" w:rsidRPr="00E53D5F" w:rsidRDefault="00507D06" w:rsidP="00507D06">
      <w:pPr>
        <w:spacing w:after="0" w:line="240" w:lineRule="auto"/>
        <w:jc w:val="center"/>
        <w:rPr>
          <w:rFonts w:ascii="Rockwell" w:hAnsi="Rockwell" w:cs="Estrangelo Edessa"/>
          <w:sz w:val="36"/>
          <w:szCs w:val="36"/>
        </w:rPr>
      </w:pPr>
      <w:bookmarkStart w:id="0" w:name="_GoBack"/>
      <w:bookmarkEnd w:id="0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person.  Every talent.  Every opportunity.</w:t>
      </w:r>
    </w:p>
    <w:p w:rsidR="00507D06" w:rsidRDefault="00507D06" w:rsidP="000603B0">
      <w:pPr>
        <w:spacing w:after="0" w:line="240" w:lineRule="auto"/>
        <w:rPr>
          <w:b/>
          <w:sz w:val="28"/>
          <w:szCs w:val="28"/>
        </w:rPr>
      </w:pPr>
    </w:p>
    <w:p w:rsidR="00507D06" w:rsidRDefault="00507D06" w:rsidP="000603B0">
      <w:pPr>
        <w:spacing w:after="0" w:line="240" w:lineRule="auto"/>
        <w:rPr>
          <w:b/>
          <w:sz w:val="28"/>
          <w:szCs w:val="28"/>
        </w:rPr>
      </w:pPr>
    </w:p>
    <w:p w:rsidR="000603B0" w:rsidRDefault="000603B0" w:rsidP="000603B0">
      <w:pPr>
        <w:spacing w:after="0" w:line="240" w:lineRule="auto"/>
        <w:rPr>
          <w:b/>
          <w:sz w:val="28"/>
          <w:szCs w:val="28"/>
        </w:rPr>
      </w:pPr>
      <w:r w:rsidRPr="000603B0">
        <w:rPr>
          <w:b/>
          <w:sz w:val="28"/>
          <w:szCs w:val="28"/>
        </w:rPr>
        <w:t xml:space="preserve">8.    </w:t>
      </w:r>
      <w:r w:rsidR="00322491">
        <w:rPr>
          <w:b/>
          <w:sz w:val="28"/>
          <w:szCs w:val="28"/>
        </w:rPr>
        <w:tab/>
      </w:r>
      <w:r w:rsidRPr="000603B0">
        <w:rPr>
          <w:b/>
          <w:sz w:val="28"/>
          <w:szCs w:val="28"/>
        </w:rPr>
        <w:t xml:space="preserve">Next Meeting/Other business     </w:t>
      </w:r>
    </w:p>
    <w:p w:rsidR="00207984" w:rsidRDefault="00207984" w:rsidP="0030220F">
      <w:pPr>
        <w:spacing w:after="0" w:line="240" w:lineRule="auto"/>
        <w:rPr>
          <w:b/>
          <w:sz w:val="28"/>
          <w:szCs w:val="28"/>
        </w:rPr>
      </w:pPr>
    </w:p>
    <w:p w:rsidR="00507D06" w:rsidRDefault="00507D06" w:rsidP="0030220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Discussed sharing work group project plans at May meeting.  Groups should commit </w:t>
      </w:r>
    </w:p>
    <w:p w:rsidR="00507D06" w:rsidRDefault="00507D06" w:rsidP="003022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to having those ready to share in advance and hopefully finalize in May.  Agreed </w:t>
      </w:r>
    </w:p>
    <w:p w:rsidR="00207984" w:rsidRDefault="00507D06" w:rsidP="003022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updates would be shared with Rick by May 2 for sending out.  </w:t>
      </w:r>
    </w:p>
    <w:p w:rsidR="00507D06" w:rsidRDefault="00507D06" w:rsidP="0030220F">
      <w:pPr>
        <w:spacing w:after="0" w:line="240" w:lineRule="auto"/>
        <w:rPr>
          <w:sz w:val="28"/>
          <w:szCs w:val="28"/>
        </w:rPr>
      </w:pPr>
    </w:p>
    <w:p w:rsidR="00507D06" w:rsidRDefault="00507D06" w:rsidP="003022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Also: it was agreed that next time and moving forward we would make time for a</w:t>
      </w:r>
    </w:p>
    <w:p w:rsidR="00507D06" w:rsidRDefault="00507D06" w:rsidP="003022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“hot topic” item for discussion.  Next time, Debbie will present on the Rhode Island</w:t>
      </w:r>
    </w:p>
    <w:p w:rsidR="00507D06" w:rsidRDefault="00507D06" w:rsidP="003022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settlement that has made the news.  </w:t>
      </w:r>
    </w:p>
    <w:p w:rsidR="00507D06" w:rsidRPr="00507D06" w:rsidRDefault="00507D06" w:rsidP="0030220F">
      <w:pPr>
        <w:spacing w:after="0" w:line="240" w:lineRule="auto"/>
        <w:rPr>
          <w:sz w:val="28"/>
          <w:szCs w:val="28"/>
        </w:rPr>
      </w:pPr>
    </w:p>
    <w:p w:rsidR="005C5E87" w:rsidRDefault="005C5E87" w:rsidP="0030220F">
      <w:pPr>
        <w:spacing w:after="0" w:line="240" w:lineRule="auto"/>
        <w:rPr>
          <w:b/>
          <w:sz w:val="28"/>
          <w:szCs w:val="28"/>
        </w:rPr>
      </w:pPr>
    </w:p>
    <w:p w:rsidR="003F35AB" w:rsidRPr="00207984" w:rsidRDefault="003F35AB" w:rsidP="00207984">
      <w:pPr>
        <w:spacing w:after="0" w:line="240" w:lineRule="auto"/>
        <w:rPr>
          <w:b/>
          <w:sz w:val="28"/>
          <w:szCs w:val="28"/>
        </w:rPr>
      </w:pPr>
    </w:p>
    <w:p w:rsidR="00207984" w:rsidRDefault="00207984" w:rsidP="0030220F">
      <w:pPr>
        <w:spacing w:after="0" w:line="240" w:lineRule="auto"/>
        <w:rPr>
          <w:b/>
          <w:sz w:val="28"/>
          <w:szCs w:val="28"/>
        </w:rPr>
      </w:pPr>
    </w:p>
    <w:p w:rsidR="00207984" w:rsidRDefault="00207984" w:rsidP="000B55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Meeting</w:t>
      </w:r>
    </w:p>
    <w:p w:rsidR="00207984" w:rsidRDefault="00207984" w:rsidP="0030220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520"/>
        <w:gridCol w:w="7560"/>
      </w:tblGrid>
      <w:tr w:rsidR="00207984" w:rsidTr="000B55EA">
        <w:tc>
          <w:tcPr>
            <w:tcW w:w="2520" w:type="dxa"/>
          </w:tcPr>
          <w:p w:rsidR="00207984" w:rsidRDefault="00207984" w:rsidP="00302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Meeting</w:t>
            </w:r>
          </w:p>
        </w:tc>
        <w:tc>
          <w:tcPr>
            <w:tcW w:w="7560" w:type="dxa"/>
          </w:tcPr>
          <w:p w:rsidR="00207984" w:rsidRPr="00882A7F" w:rsidRDefault="00882A7F" w:rsidP="0030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May 9, 2014</w:t>
            </w:r>
          </w:p>
        </w:tc>
      </w:tr>
      <w:tr w:rsidR="00207984" w:rsidTr="000B55EA">
        <w:tc>
          <w:tcPr>
            <w:tcW w:w="2520" w:type="dxa"/>
          </w:tcPr>
          <w:p w:rsidR="00207984" w:rsidRDefault="00207984" w:rsidP="00302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560" w:type="dxa"/>
          </w:tcPr>
          <w:p w:rsidR="00207984" w:rsidRPr="00882A7F" w:rsidRDefault="00882A7F" w:rsidP="0030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 – 1pm</w:t>
            </w:r>
          </w:p>
        </w:tc>
      </w:tr>
      <w:tr w:rsidR="00207984" w:rsidTr="000B55EA">
        <w:tc>
          <w:tcPr>
            <w:tcW w:w="2520" w:type="dxa"/>
          </w:tcPr>
          <w:p w:rsidR="00207984" w:rsidRDefault="00207984" w:rsidP="00302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560" w:type="dxa"/>
          </w:tcPr>
          <w:p w:rsidR="00207984" w:rsidRPr="00882A7F" w:rsidRDefault="00882A7F" w:rsidP="0030220F">
            <w:pPr>
              <w:rPr>
                <w:sz w:val="28"/>
                <w:szCs w:val="28"/>
              </w:rPr>
            </w:pPr>
            <w:r w:rsidRPr="00882A7F">
              <w:rPr>
                <w:sz w:val="28"/>
                <w:szCs w:val="28"/>
              </w:rPr>
              <w:t>DOL</w:t>
            </w:r>
            <w:r>
              <w:rPr>
                <w:sz w:val="28"/>
                <w:szCs w:val="28"/>
              </w:rPr>
              <w:t>,</w:t>
            </w:r>
            <w:r w:rsidRPr="00882A7F">
              <w:rPr>
                <w:sz w:val="28"/>
                <w:szCs w:val="28"/>
              </w:rPr>
              <w:t xml:space="preserve"> 45 Commerce Drive, Augusta – Frances Perkins</w:t>
            </w:r>
            <w:r>
              <w:rPr>
                <w:sz w:val="28"/>
                <w:szCs w:val="28"/>
              </w:rPr>
              <w:t xml:space="preserve"> Rm.</w:t>
            </w:r>
          </w:p>
        </w:tc>
      </w:tr>
    </w:tbl>
    <w:p w:rsidR="00207984" w:rsidRDefault="00207984" w:rsidP="0030220F">
      <w:pPr>
        <w:spacing w:after="0" w:line="240" w:lineRule="auto"/>
        <w:rPr>
          <w:b/>
          <w:sz w:val="28"/>
          <w:szCs w:val="28"/>
        </w:rPr>
      </w:pPr>
    </w:p>
    <w:p w:rsidR="00E97B70" w:rsidRPr="00E97B70" w:rsidRDefault="000B55EA" w:rsidP="0030220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1D744F">
        <w:rPr>
          <w:b/>
          <w:sz w:val="16"/>
          <w:szCs w:val="16"/>
        </w:rPr>
        <w:t xml:space="preserve"> </w:t>
      </w:r>
      <w:r w:rsidR="00931541">
        <w:rPr>
          <w:b/>
          <w:sz w:val="16"/>
          <w:szCs w:val="16"/>
        </w:rPr>
        <w:t>P/</w:t>
      </w:r>
      <w:r w:rsidR="00754E44">
        <w:rPr>
          <w:b/>
          <w:sz w:val="16"/>
          <w:szCs w:val="16"/>
        </w:rPr>
        <w:t>EFMMeetingMinutesTemplate061113</w:t>
      </w:r>
    </w:p>
    <w:sectPr w:rsidR="00E97B70" w:rsidRPr="00E97B70" w:rsidSect="003C4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0F"/>
    <w:rsid w:val="000603B0"/>
    <w:rsid w:val="000B55EA"/>
    <w:rsid w:val="001D744F"/>
    <w:rsid w:val="00207984"/>
    <w:rsid w:val="002E7A99"/>
    <w:rsid w:val="0030220F"/>
    <w:rsid w:val="00313948"/>
    <w:rsid w:val="00322491"/>
    <w:rsid w:val="003B022C"/>
    <w:rsid w:val="003B1006"/>
    <w:rsid w:val="003C4161"/>
    <w:rsid w:val="003F35AB"/>
    <w:rsid w:val="003F6D9C"/>
    <w:rsid w:val="004104D1"/>
    <w:rsid w:val="004431E9"/>
    <w:rsid w:val="00507D06"/>
    <w:rsid w:val="0055051B"/>
    <w:rsid w:val="005C5E87"/>
    <w:rsid w:val="005E34A1"/>
    <w:rsid w:val="00605A0B"/>
    <w:rsid w:val="00610193"/>
    <w:rsid w:val="006442F5"/>
    <w:rsid w:val="0065791E"/>
    <w:rsid w:val="00754E44"/>
    <w:rsid w:val="007A596E"/>
    <w:rsid w:val="007F6971"/>
    <w:rsid w:val="008772B1"/>
    <w:rsid w:val="00882A7F"/>
    <w:rsid w:val="00886DA8"/>
    <w:rsid w:val="008F15FF"/>
    <w:rsid w:val="00926CC8"/>
    <w:rsid w:val="00931541"/>
    <w:rsid w:val="009A2EF4"/>
    <w:rsid w:val="009B792A"/>
    <w:rsid w:val="00A422D6"/>
    <w:rsid w:val="00A65CDE"/>
    <w:rsid w:val="00AB25BD"/>
    <w:rsid w:val="00AE251C"/>
    <w:rsid w:val="00B16F4D"/>
    <w:rsid w:val="00B245C9"/>
    <w:rsid w:val="00C2406C"/>
    <w:rsid w:val="00C83D4E"/>
    <w:rsid w:val="00CE0E16"/>
    <w:rsid w:val="00D01A1C"/>
    <w:rsid w:val="00D3225B"/>
    <w:rsid w:val="00D8076A"/>
    <w:rsid w:val="00E06067"/>
    <w:rsid w:val="00E22DC7"/>
    <w:rsid w:val="00E97B70"/>
    <w:rsid w:val="00EA2547"/>
    <w:rsid w:val="00ED412C"/>
    <w:rsid w:val="00EF5656"/>
    <w:rsid w:val="00F315DB"/>
    <w:rsid w:val="00F41A43"/>
    <w:rsid w:val="00F479DC"/>
    <w:rsid w:val="00FB0840"/>
    <w:rsid w:val="00FB21ED"/>
    <w:rsid w:val="00FB2A38"/>
    <w:rsid w:val="00FC629A"/>
    <w:rsid w:val="00FD1118"/>
    <w:rsid w:val="00FE6071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37</cp:revision>
  <cp:lastPrinted>2014-05-05T13:24:00Z</cp:lastPrinted>
  <dcterms:created xsi:type="dcterms:W3CDTF">2014-05-02T13:06:00Z</dcterms:created>
  <dcterms:modified xsi:type="dcterms:W3CDTF">2014-05-07T18:12:00Z</dcterms:modified>
</cp:coreProperties>
</file>