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E53D5F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bookmarkStart w:id="0" w:name="_GoBack"/>
      <w:bookmarkEnd w:id="0"/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B74299" w:rsidRDefault="00B74299" w:rsidP="00BC4AD5">
      <w:pPr>
        <w:spacing w:after="0" w:line="240" w:lineRule="auto"/>
        <w:jc w:val="center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B74299" w:rsidRDefault="00B74299" w:rsidP="00B74299">
      <w:pPr>
        <w:spacing w:after="0" w:line="240" w:lineRule="auto"/>
        <w:rPr>
          <w:rFonts w:cs="Estrangelo Edessa"/>
          <w:color w:val="000000" w:themeColor="text1"/>
          <w:sz w:val="32"/>
          <w:szCs w:val="32"/>
        </w:rPr>
      </w:pPr>
      <w:r>
        <w:rPr>
          <w:rFonts w:ascii="Rockwell" w:hAnsi="Rockwell" w:cs="Estrangelo Edessa"/>
          <w:color w:val="1F497D" w:themeColor="text2"/>
          <w:sz w:val="48"/>
          <w:szCs w:val="48"/>
        </w:rPr>
        <w:t xml:space="preserve">                             </w:t>
      </w:r>
      <w:r w:rsidR="00BC4AD5" w:rsidRPr="00BC4AD5">
        <w:rPr>
          <w:rFonts w:cs="Estrangelo Edessa"/>
          <w:color w:val="000000" w:themeColor="text1"/>
          <w:sz w:val="32"/>
          <w:szCs w:val="32"/>
        </w:rPr>
        <w:t>Coalition Meeting Minutes</w:t>
      </w:r>
    </w:p>
    <w:p w:rsidR="004B54B1" w:rsidRPr="00B74299" w:rsidRDefault="00B74299" w:rsidP="00B74299">
      <w:pPr>
        <w:spacing w:after="0" w:line="240" w:lineRule="auto"/>
        <w:rPr>
          <w:rFonts w:cs="Estrangelo Edessa"/>
          <w:color w:val="000000" w:themeColor="text1"/>
          <w:sz w:val="32"/>
          <w:szCs w:val="32"/>
        </w:rPr>
      </w:pPr>
      <w:r>
        <w:rPr>
          <w:rFonts w:cs="Estrangelo Edessa"/>
          <w:color w:val="000000" w:themeColor="text1"/>
          <w:sz w:val="32"/>
          <w:szCs w:val="32"/>
        </w:rPr>
        <w:t xml:space="preserve">                                                          </w:t>
      </w:r>
      <w:r w:rsidR="00BC4AD5" w:rsidRPr="00BC4AD5">
        <w:rPr>
          <w:rFonts w:cs="Estrangelo Edessa"/>
          <w:i/>
          <w:sz w:val="32"/>
          <w:szCs w:val="32"/>
        </w:rPr>
        <w:t>Draft Version</w:t>
      </w: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BC4AD5" w:rsidRDefault="00BC4AD5" w:rsidP="00BC4AD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Date of Meeting: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Friday May 9, 2014</w:t>
      </w:r>
    </w:p>
    <w:p w:rsidR="00BC4AD5" w:rsidRPr="00BC4AD5" w:rsidRDefault="00BC4AD5" w:rsidP="00BC4AD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BC4AD5">
        <w:rPr>
          <w:rFonts w:cs="Estrangelo Edessa"/>
          <w:sz w:val="28"/>
          <w:szCs w:val="28"/>
        </w:rPr>
        <w:t>Time</w:t>
      </w:r>
      <w:r>
        <w:rPr>
          <w:rFonts w:cs="Estrangelo Edessa"/>
          <w:sz w:val="28"/>
          <w:szCs w:val="28"/>
        </w:rPr>
        <w:t>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BC4AD5">
        <w:rPr>
          <w:rFonts w:cs="Estrangelo Edessa"/>
          <w:sz w:val="28"/>
          <w:szCs w:val="28"/>
        </w:rPr>
        <w:tab/>
        <w:t>10am-noon</w:t>
      </w:r>
    </w:p>
    <w:p w:rsidR="00BC4AD5" w:rsidRPr="00BC4AD5" w:rsidRDefault="00BC4AD5" w:rsidP="00BC4AD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Location: 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MDOL, 45 Commerce Drive, Augusta</w:t>
      </w:r>
    </w:p>
    <w:p w:rsidR="000F003D" w:rsidRDefault="00BC4AD5" w:rsidP="00BC4AD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BC4AD5">
        <w:rPr>
          <w:rFonts w:cs="Estrangelo Edessa"/>
          <w:sz w:val="28"/>
          <w:szCs w:val="28"/>
        </w:rPr>
        <w:t>Facilitator</w:t>
      </w:r>
      <w:r>
        <w:rPr>
          <w:rFonts w:cs="Estrangelo Edessa"/>
          <w:sz w:val="28"/>
          <w:szCs w:val="28"/>
        </w:rPr>
        <w:t>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Betsy Hopkins</w:t>
      </w:r>
    </w:p>
    <w:p w:rsidR="00BC4AD5" w:rsidRDefault="00BC4AD5" w:rsidP="00BC4AD5">
      <w:pPr>
        <w:spacing w:after="0" w:line="240" w:lineRule="auto"/>
        <w:rPr>
          <w:rFonts w:cs="Estrangelo Edessa"/>
          <w:sz w:val="28"/>
          <w:szCs w:val="28"/>
        </w:rPr>
      </w:pPr>
    </w:p>
    <w:p w:rsidR="00BC4AD5" w:rsidRPr="00BC4AD5" w:rsidRDefault="00BC4AD5" w:rsidP="00BC4AD5">
      <w:pPr>
        <w:spacing w:after="0" w:line="240" w:lineRule="auto"/>
        <w:rPr>
          <w:rFonts w:cs="Estrangelo Edessa"/>
          <w:sz w:val="28"/>
          <w:szCs w:val="28"/>
        </w:rPr>
      </w:pPr>
    </w:p>
    <w:p w:rsidR="00BC4AD5" w:rsidRDefault="00BC4AD5" w:rsidP="00BC4A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Present</w:t>
      </w:r>
    </w:p>
    <w:p w:rsidR="00BC4AD5" w:rsidRDefault="00BC4AD5" w:rsidP="00BC4AD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C4AD5" w:rsidTr="00BC4AD5">
        <w:tc>
          <w:tcPr>
            <w:tcW w:w="4788" w:type="dxa"/>
          </w:tcPr>
          <w:p w:rsidR="00BC4AD5" w:rsidRDefault="00BC4AD5" w:rsidP="00F64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</w:tcPr>
          <w:p w:rsidR="00BC4AD5" w:rsidRDefault="00BC4AD5" w:rsidP="00F64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Name/Affiliation</w:t>
            </w:r>
          </w:p>
        </w:tc>
      </w:tr>
      <w:tr w:rsidR="00BC4AD5" w:rsidTr="00BC4AD5">
        <w:tc>
          <w:tcPr>
            <w:tcW w:w="4788" w:type="dxa"/>
            <w:shd w:val="clear" w:color="auto" w:fill="808080" w:themeFill="background1" w:themeFillShade="80"/>
          </w:tcPr>
          <w:p w:rsidR="00BC4AD5" w:rsidRDefault="00BC4AD5" w:rsidP="00F64AE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808080" w:themeFill="background1" w:themeFillShade="80"/>
          </w:tcPr>
          <w:p w:rsidR="00BC4AD5" w:rsidRDefault="00BC4AD5" w:rsidP="00F64AE2">
            <w:pPr>
              <w:rPr>
                <w:b/>
                <w:sz w:val="28"/>
                <w:szCs w:val="28"/>
              </w:rPr>
            </w:pPr>
          </w:p>
        </w:tc>
      </w:tr>
      <w:tr w:rsidR="00BC4AD5" w:rsidTr="00BC4AD5">
        <w:tc>
          <w:tcPr>
            <w:tcW w:w="4788" w:type="dxa"/>
          </w:tcPr>
          <w:p w:rsidR="00BC4AD5" w:rsidRPr="006C5D86" w:rsidRDefault="006C5D86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Fanjoy, KFI</w:t>
            </w:r>
          </w:p>
        </w:tc>
        <w:tc>
          <w:tcPr>
            <w:tcW w:w="4788" w:type="dxa"/>
          </w:tcPr>
          <w:p w:rsidR="00BC4AD5" w:rsidRPr="006C5D86" w:rsidRDefault="006C5D86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 Brown, Charlotte White Center</w:t>
            </w:r>
          </w:p>
        </w:tc>
      </w:tr>
      <w:tr w:rsidR="00BC4AD5" w:rsidTr="00BC4AD5">
        <w:tc>
          <w:tcPr>
            <w:tcW w:w="4788" w:type="dxa"/>
          </w:tcPr>
          <w:p w:rsidR="00BC4AD5" w:rsidRPr="006C5D86" w:rsidRDefault="006C5D86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Phipps, Iris Network</w:t>
            </w:r>
          </w:p>
        </w:tc>
        <w:tc>
          <w:tcPr>
            <w:tcW w:w="4788" w:type="dxa"/>
          </w:tcPr>
          <w:p w:rsidR="00BC4AD5" w:rsidRPr="006C5D86" w:rsidRDefault="006C5D86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Robinson, VR</w:t>
            </w:r>
          </w:p>
        </w:tc>
      </w:tr>
      <w:tr w:rsidR="00BC4AD5" w:rsidTr="00BC4AD5">
        <w:tc>
          <w:tcPr>
            <w:tcW w:w="4788" w:type="dxa"/>
          </w:tcPr>
          <w:p w:rsidR="00BC4AD5" w:rsidRPr="006C5D86" w:rsidRDefault="006C5D86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BRS</w:t>
            </w:r>
          </w:p>
        </w:tc>
        <w:tc>
          <w:tcPr>
            <w:tcW w:w="4788" w:type="dxa"/>
          </w:tcPr>
          <w:p w:rsidR="00BC4AD5" w:rsidRPr="006C5D86" w:rsidRDefault="006C5D86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</w:tr>
      <w:tr w:rsidR="00BC4AD5" w:rsidTr="00BC4AD5">
        <w:tc>
          <w:tcPr>
            <w:tcW w:w="4788" w:type="dxa"/>
          </w:tcPr>
          <w:p w:rsidR="00BC4AD5" w:rsidRPr="006C5D86" w:rsidRDefault="006C5D86" w:rsidP="00F64AE2">
            <w:pPr>
              <w:rPr>
                <w:sz w:val="28"/>
                <w:szCs w:val="28"/>
              </w:rPr>
            </w:pPr>
            <w:r w:rsidRPr="006C5D86">
              <w:rPr>
                <w:sz w:val="28"/>
                <w:szCs w:val="28"/>
              </w:rPr>
              <w:t>Betsy Hopkins, VR</w:t>
            </w:r>
          </w:p>
        </w:tc>
        <w:tc>
          <w:tcPr>
            <w:tcW w:w="4788" w:type="dxa"/>
          </w:tcPr>
          <w:p w:rsidR="00BC4AD5" w:rsidRPr="006C5D86" w:rsidRDefault="000264B4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</w:tr>
      <w:tr w:rsidR="00BC4AD5" w:rsidTr="00BC4AD5">
        <w:tc>
          <w:tcPr>
            <w:tcW w:w="4788" w:type="dxa"/>
          </w:tcPr>
          <w:p w:rsidR="00BC4AD5" w:rsidRPr="000264B4" w:rsidRDefault="000264B4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DOE</w:t>
            </w:r>
          </w:p>
        </w:tc>
        <w:tc>
          <w:tcPr>
            <w:tcW w:w="4788" w:type="dxa"/>
          </w:tcPr>
          <w:p w:rsidR="00BC4AD5" w:rsidRPr="000264B4" w:rsidRDefault="000264B4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May, CCIDS</w:t>
            </w:r>
          </w:p>
        </w:tc>
      </w:tr>
      <w:tr w:rsidR="00BC4AD5" w:rsidTr="00BC4AD5">
        <w:tc>
          <w:tcPr>
            <w:tcW w:w="4788" w:type="dxa"/>
          </w:tcPr>
          <w:p w:rsidR="00BC4AD5" w:rsidRPr="000264B4" w:rsidRDefault="000264B4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Dyer, MDDC</w:t>
            </w:r>
          </w:p>
        </w:tc>
        <w:tc>
          <w:tcPr>
            <w:tcW w:w="4788" w:type="dxa"/>
          </w:tcPr>
          <w:p w:rsidR="00BC4AD5" w:rsidRPr="000264B4" w:rsidRDefault="000264B4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Bethany Goding, Mobius</w:t>
            </w:r>
          </w:p>
        </w:tc>
      </w:tr>
      <w:tr w:rsidR="00BC4AD5" w:rsidTr="00BC4AD5">
        <w:tc>
          <w:tcPr>
            <w:tcW w:w="4788" w:type="dxa"/>
          </w:tcPr>
          <w:p w:rsidR="00BC4AD5" w:rsidRPr="000264B4" w:rsidRDefault="00DA178D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McCarthy, VR</w:t>
            </w:r>
          </w:p>
        </w:tc>
        <w:tc>
          <w:tcPr>
            <w:tcW w:w="4788" w:type="dxa"/>
          </w:tcPr>
          <w:p w:rsidR="00BC4AD5" w:rsidRPr="00DA178D" w:rsidRDefault="00DA178D" w:rsidP="00F64AE2">
            <w:pPr>
              <w:rPr>
                <w:sz w:val="28"/>
                <w:szCs w:val="28"/>
              </w:rPr>
            </w:pPr>
            <w:r w:rsidRPr="00DA178D">
              <w:rPr>
                <w:sz w:val="28"/>
                <w:szCs w:val="28"/>
              </w:rPr>
              <w:t>Ann Godsoe, Goodwill NNE</w:t>
            </w:r>
          </w:p>
        </w:tc>
      </w:tr>
      <w:tr w:rsidR="00BC4AD5" w:rsidTr="00BC4AD5">
        <w:tc>
          <w:tcPr>
            <w:tcW w:w="4788" w:type="dxa"/>
          </w:tcPr>
          <w:p w:rsidR="00BC4AD5" w:rsidRPr="00DA178D" w:rsidRDefault="00E33A49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Larue Keniston, MACSP</w:t>
            </w:r>
          </w:p>
        </w:tc>
        <w:tc>
          <w:tcPr>
            <w:tcW w:w="4788" w:type="dxa"/>
          </w:tcPr>
          <w:p w:rsidR="00BC4AD5" w:rsidRPr="00E33A49" w:rsidRDefault="00E33A49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Ingalls, SUFU</w:t>
            </w:r>
          </w:p>
        </w:tc>
      </w:tr>
      <w:tr w:rsidR="00BC4AD5" w:rsidTr="00BC4AD5">
        <w:tc>
          <w:tcPr>
            <w:tcW w:w="4788" w:type="dxa"/>
          </w:tcPr>
          <w:p w:rsidR="00BC4AD5" w:rsidRPr="00E33A49" w:rsidRDefault="00E33A49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____Milestone Creativeworks</w:t>
            </w:r>
          </w:p>
        </w:tc>
        <w:tc>
          <w:tcPr>
            <w:tcW w:w="4788" w:type="dxa"/>
          </w:tcPr>
          <w:p w:rsidR="00BC4AD5" w:rsidRPr="00E33A49" w:rsidRDefault="00E33A49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Long, MPF</w:t>
            </w:r>
          </w:p>
        </w:tc>
      </w:tr>
      <w:tr w:rsidR="00BC4AD5" w:rsidTr="00BC4AD5">
        <w:tc>
          <w:tcPr>
            <w:tcW w:w="4788" w:type="dxa"/>
          </w:tcPr>
          <w:p w:rsidR="00BC4AD5" w:rsidRPr="00E33A49" w:rsidRDefault="00E33A49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____data group</w:t>
            </w:r>
          </w:p>
        </w:tc>
        <w:tc>
          <w:tcPr>
            <w:tcW w:w="4788" w:type="dxa"/>
          </w:tcPr>
          <w:p w:rsidR="00BC4AD5" w:rsidRPr="00E33A49" w:rsidRDefault="00E33A49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 Albair, DRC</w:t>
            </w:r>
          </w:p>
        </w:tc>
      </w:tr>
      <w:tr w:rsidR="00BC4AD5" w:rsidTr="00BC4AD5">
        <w:tc>
          <w:tcPr>
            <w:tcW w:w="4788" w:type="dxa"/>
          </w:tcPr>
          <w:p w:rsidR="00BC4AD5" w:rsidRPr="00E33A49" w:rsidRDefault="00E33A49" w:rsidP="00F64AE2">
            <w:pPr>
              <w:rPr>
                <w:sz w:val="28"/>
                <w:szCs w:val="28"/>
              </w:rPr>
            </w:pPr>
            <w:r w:rsidRPr="00E33A49">
              <w:rPr>
                <w:sz w:val="28"/>
                <w:szCs w:val="28"/>
              </w:rPr>
              <w:t>Avery Olmstead, business work group</w:t>
            </w:r>
          </w:p>
        </w:tc>
        <w:tc>
          <w:tcPr>
            <w:tcW w:w="4788" w:type="dxa"/>
          </w:tcPr>
          <w:p w:rsidR="00BC4AD5" w:rsidRPr="00E33A49" w:rsidRDefault="00E33A49" w:rsidP="00F6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</w:tbl>
    <w:p w:rsidR="000F003D" w:rsidRPr="00BC4AD5" w:rsidRDefault="000F003D" w:rsidP="00BC4AD5">
      <w:pPr>
        <w:spacing w:after="0" w:line="240" w:lineRule="auto"/>
        <w:rPr>
          <w:rFonts w:cs="Estrangelo Edessa"/>
          <w:sz w:val="28"/>
          <w:szCs w:val="28"/>
        </w:rPr>
      </w:pPr>
    </w:p>
    <w:p w:rsidR="000F003D" w:rsidRPr="00BC4AD5" w:rsidRDefault="000F003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F003D" w:rsidRDefault="00471D37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  <w:t>Discussion and Issues</w:t>
      </w:r>
    </w:p>
    <w:p w:rsidR="00471D37" w:rsidRDefault="00471D37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0F003D" w:rsidRDefault="000F003D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471D37" w:rsidRDefault="00471D37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  <w:t>1.</w:t>
      </w:r>
      <w:r>
        <w:rPr>
          <w:rFonts w:cs="Estrangelo Edessa"/>
          <w:b/>
          <w:sz w:val="28"/>
          <w:szCs w:val="28"/>
        </w:rPr>
        <w:tab/>
        <w:t>Betsy – Update re Vision Quest project</w:t>
      </w:r>
    </w:p>
    <w:p w:rsidR="00471D37" w:rsidRDefault="00471D37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471D37" w:rsidRDefault="00471D3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>Betsy briefed the group on the latest technical assistance and guidance</w:t>
      </w:r>
    </w:p>
    <w:p w:rsidR="00471D37" w:rsidRPr="00471D37" w:rsidRDefault="00471D37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from area experts Stephen Hall and Abby Cooper.  Maine continues to</w:t>
      </w:r>
    </w:p>
    <w:p w:rsidR="000F003D" w:rsidRPr="00471D37" w:rsidRDefault="00471D3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ascii="Rockwell" w:hAnsi="Rockwell" w:cs="Estrangelo Edessa"/>
          <w:sz w:val="48"/>
          <w:szCs w:val="48"/>
        </w:rPr>
        <w:tab/>
      </w:r>
      <w:r>
        <w:rPr>
          <w:rFonts w:ascii="Rockwell" w:hAnsi="Rockwell" w:cs="Estrangelo Edessa"/>
          <w:sz w:val="48"/>
          <w:szCs w:val="48"/>
        </w:rPr>
        <w:tab/>
      </w:r>
      <w:r>
        <w:rPr>
          <w:rFonts w:cs="Estrangelo Edessa"/>
          <w:sz w:val="28"/>
          <w:szCs w:val="28"/>
        </w:rPr>
        <w:t>participate in monthly Maine-only call and monthly multi-state conference</w:t>
      </w:r>
    </w:p>
    <w:p w:rsidR="00471D37" w:rsidRDefault="00471D37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BC4AD5" w:rsidRPr="00E53D5F" w:rsidRDefault="00471D37" w:rsidP="00BC4AD5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color w:val="1F497D" w:themeColor="text2"/>
          <w:sz w:val="36"/>
          <w:szCs w:val="36"/>
        </w:rPr>
        <w:t xml:space="preserve">                </w:t>
      </w:r>
      <w:r w:rsidR="00BC4AD5"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  Every talent.  Every opportunity.</w:t>
      </w:r>
    </w:p>
    <w:p w:rsidR="000F003D" w:rsidRPr="00471D37" w:rsidRDefault="00471D3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ascii="Rockwell" w:hAnsi="Rockwell" w:cs="Estrangelo Edessa"/>
          <w:sz w:val="48"/>
          <w:szCs w:val="48"/>
        </w:rPr>
        <w:tab/>
      </w:r>
      <w:r>
        <w:rPr>
          <w:rFonts w:ascii="Rockwell" w:hAnsi="Rockwell" w:cs="Estrangelo Edessa"/>
          <w:sz w:val="48"/>
          <w:szCs w:val="48"/>
        </w:rPr>
        <w:tab/>
      </w:r>
    </w:p>
    <w:p w:rsidR="000F003D" w:rsidRPr="00471D37" w:rsidRDefault="000F003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F003D" w:rsidRDefault="00471D3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calls.  </w:t>
      </w:r>
      <w:r w:rsidR="00E65281">
        <w:rPr>
          <w:rFonts w:cs="Estrangelo Edessa"/>
          <w:sz w:val="28"/>
          <w:szCs w:val="28"/>
        </w:rPr>
        <w:t xml:space="preserve">Betsy and Debbie discussed Steve’s practice, when he worked in </w:t>
      </w:r>
    </w:p>
    <w:p w:rsidR="00E65281" w:rsidRDefault="00E6528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Kentucky, of engaging in “listening tours” – traveling counties, meeting program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and agency staff.  Some need here for the same, reaching out on EF 101.  We</w:t>
      </w:r>
    </w:p>
    <w:p w:rsidR="00E65281" w:rsidRDefault="00E6528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need a plan to promote bringing community together around EF objectives.</w:t>
      </w:r>
    </w:p>
    <w:p w:rsidR="00E65281" w:rsidRDefault="00E6528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65281" w:rsidRDefault="00E6528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On the all-state call, Gail gave a presentation on her work.  There has been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movement in the states toward creative community committed to work, with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help from Steve, Abby, Lisa Mills, and others.  Steve identified Maine as having</w:t>
      </w:r>
    </w:p>
    <w:p w:rsidR="00E65281" w:rsidRDefault="00E6528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strength in this area and demonstrating momentum.</w:t>
      </w:r>
    </w:p>
    <w:p w:rsidR="00E65281" w:rsidRDefault="00E6528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65281" w:rsidRDefault="00C70739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2.</w:t>
      </w:r>
      <w:r>
        <w:rPr>
          <w:rFonts w:cs="Estrangelo Edessa"/>
          <w:b/>
          <w:sz w:val="28"/>
          <w:szCs w:val="28"/>
        </w:rPr>
        <w:tab/>
        <w:t>Business Work Group report – Lisa</w:t>
      </w:r>
    </w:p>
    <w:p w:rsidR="00C70739" w:rsidRDefault="00C70739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C70739" w:rsidRDefault="00C7073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>The employer/business engagement group has developed a survey tool</w:t>
      </w:r>
    </w:p>
    <w:p w:rsidR="00C70739" w:rsidRDefault="00C7073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for initial outreach and data gathering.  Will be posting to web.  Printed color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copies with EFM logo of business survey for face to face filling out.</w:t>
      </w:r>
    </w:p>
    <w:p w:rsidR="00C70739" w:rsidRDefault="00C7073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C70739" w:rsidRPr="00C70739" w:rsidRDefault="00C7073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At HR conference, Valerie distributed surveys there.  Looking at doing same at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local chamber meetings, etc.  Putting into electronic version and the chamber has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agreed to distribute.  Maine Manufacturing Association also to distribute with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their membership. Goal is to get 200 responses.  Hope to have data from these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for July Coalition meeting?  The survey asks things like what is helping, what is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getting in the way, using a scale to rate what’s working.  Question too re resource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allocation, resource ownership.  If you had 5000 bucks would you be interested in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hiring?  Talking to Chamber re resource ownership too.</w:t>
      </w:r>
    </w:p>
    <w:p w:rsidR="000F003D" w:rsidRDefault="000F003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65281" w:rsidRDefault="00E6528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C70739">
        <w:rPr>
          <w:rFonts w:cs="Estrangelo Edessa"/>
          <w:sz w:val="28"/>
          <w:szCs w:val="28"/>
        </w:rPr>
        <w:t>Debbie: $77 million in PASS potential in Maine that could capitalize businesses.</w:t>
      </w:r>
    </w:p>
    <w:p w:rsidR="00C70739" w:rsidRDefault="00C7073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C70739" w:rsidRDefault="00C7073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F20B8">
        <w:rPr>
          <w:rFonts w:cs="Estrangelo Edessa"/>
          <w:sz w:val="28"/>
          <w:szCs w:val="28"/>
        </w:rPr>
        <w:t xml:space="preserve">Hoping to start a conversation about different types of employment </w:t>
      </w:r>
      <w:r w:rsidR="001F20B8">
        <w:rPr>
          <w:rFonts w:cs="Estrangelo Edessa"/>
          <w:sz w:val="28"/>
          <w:szCs w:val="28"/>
        </w:rPr>
        <w:tab/>
      </w:r>
      <w:r w:rsidR="001F20B8">
        <w:rPr>
          <w:rFonts w:cs="Estrangelo Edessa"/>
          <w:sz w:val="28"/>
          <w:szCs w:val="28"/>
        </w:rPr>
        <w:tab/>
      </w:r>
      <w:r w:rsidR="001F20B8">
        <w:rPr>
          <w:rFonts w:cs="Estrangelo Edessa"/>
          <w:sz w:val="28"/>
          <w:szCs w:val="28"/>
        </w:rPr>
        <w:tab/>
      </w:r>
      <w:r w:rsidR="001F20B8">
        <w:rPr>
          <w:rFonts w:cs="Estrangelo Edessa"/>
          <w:sz w:val="28"/>
          <w:szCs w:val="28"/>
        </w:rPr>
        <w:tab/>
      </w:r>
      <w:r w:rsidR="001F20B8">
        <w:rPr>
          <w:rFonts w:cs="Estrangelo Edessa"/>
          <w:sz w:val="28"/>
          <w:szCs w:val="28"/>
        </w:rPr>
        <w:tab/>
        <w:t>opportunities.</w:t>
      </w:r>
    </w:p>
    <w:p w:rsidR="001F20B8" w:rsidRDefault="001F20B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F20B8" w:rsidRDefault="001F20B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Tyler:</w:t>
      </w:r>
      <w:r>
        <w:rPr>
          <w:rFonts w:cs="Estrangelo Edessa"/>
          <w:sz w:val="28"/>
          <w:szCs w:val="28"/>
        </w:rPr>
        <w:tab/>
        <w:t xml:space="preserve">Communication is an important need.  Communication styles are diverse,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there are challenges.  Agreed these sounded like important capacity building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issues, re job matches, skills matching, etc.  Tyler to get involved with that group.</w:t>
      </w:r>
    </w:p>
    <w:p w:rsidR="001F20B8" w:rsidRDefault="001F20B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F20B8" w:rsidRPr="00471D37" w:rsidRDefault="001F20B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Lisa:</w:t>
      </w:r>
      <w:r>
        <w:rPr>
          <w:rFonts w:cs="Estrangelo Edessa"/>
          <w:sz w:val="28"/>
          <w:szCs w:val="28"/>
        </w:rPr>
        <w:tab/>
        <w:t xml:space="preserve">After survey, will be looking at surveying 3 state entities re what they are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doing re business/employer engagement work.  DOE, DOL, DHHS: what resources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are you putting into business engagement? Get a baseline re what’s happening. 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Probably be a Survey Monkey thing to 3 departments.</w:t>
      </w:r>
    </w:p>
    <w:p w:rsidR="000F003D" w:rsidRPr="00471D37" w:rsidRDefault="000F003D" w:rsidP="004B54B1">
      <w:pPr>
        <w:spacing w:after="0" w:line="240" w:lineRule="auto"/>
        <w:rPr>
          <w:rFonts w:cs="Estrangelo Edessa"/>
          <w:color w:val="1F497D" w:themeColor="text2"/>
          <w:sz w:val="28"/>
          <w:szCs w:val="28"/>
        </w:rPr>
      </w:pPr>
    </w:p>
    <w:p w:rsidR="000F003D" w:rsidRDefault="000A781A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  <w:r>
        <w:rPr>
          <w:rFonts w:ascii="Rockwell" w:hAnsi="Rockwell" w:cs="Estrangelo Edessa"/>
          <w:sz w:val="48"/>
          <w:szCs w:val="48"/>
        </w:rPr>
        <w:t xml:space="preserve"> </w:t>
      </w: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D6336F" w:rsidRDefault="001F20B8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  <w:t>3.</w:t>
      </w:r>
      <w:r>
        <w:rPr>
          <w:rFonts w:cs="Estrangelo Edessa"/>
          <w:b/>
          <w:sz w:val="28"/>
          <w:szCs w:val="28"/>
        </w:rPr>
        <w:tab/>
        <w:t>Capacity Building – Debbie</w:t>
      </w:r>
    </w:p>
    <w:p w:rsidR="001F20B8" w:rsidRDefault="001F20B8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1F20B8" w:rsidRDefault="001F20B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 w:rsidR="00EC28F1">
        <w:rPr>
          <w:rFonts w:cs="Estrangelo Edessa"/>
          <w:sz w:val="28"/>
          <w:szCs w:val="28"/>
        </w:rPr>
        <w:t>Debbie presented a PowerPoint on results from her group’s survey of providers.</w:t>
      </w:r>
    </w:p>
    <w:p w:rsidR="00832085" w:rsidRDefault="00EC28F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32085">
        <w:rPr>
          <w:rFonts w:cs="Estrangelo Edessa"/>
          <w:sz w:val="28"/>
          <w:szCs w:val="28"/>
        </w:rPr>
        <w:t xml:space="preserve">Better response from mental health than DD community.  Report to be posted on </w:t>
      </w:r>
      <w:r w:rsidR="00832085">
        <w:rPr>
          <w:rFonts w:cs="Estrangelo Edessa"/>
          <w:sz w:val="28"/>
          <w:szCs w:val="28"/>
        </w:rPr>
        <w:tab/>
      </w:r>
      <w:r w:rsidR="00832085">
        <w:rPr>
          <w:rFonts w:cs="Estrangelo Edessa"/>
          <w:sz w:val="28"/>
          <w:szCs w:val="28"/>
        </w:rPr>
        <w:tab/>
      </w:r>
      <w:r w:rsidR="00832085">
        <w:rPr>
          <w:rFonts w:cs="Estrangelo Edessa"/>
          <w:sz w:val="28"/>
          <w:szCs w:val="28"/>
        </w:rPr>
        <w:tab/>
        <w:t xml:space="preserve">EFM page.  Emailed the survey with a link re EFM, survey to CRPs list, to Lisa’s </w:t>
      </w:r>
      <w:r w:rsidR="00832085">
        <w:rPr>
          <w:rFonts w:cs="Estrangelo Edessa"/>
          <w:sz w:val="28"/>
          <w:szCs w:val="28"/>
        </w:rPr>
        <w:tab/>
      </w:r>
      <w:r w:rsidR="00832085">
        <w:rPr>
          <w:rFonts w:cs="Estrangelo Edessa"/>
          <w:sz w:val="28"/>
          <w:szCs w:val="28"/>
        </w:rPr>
        <w:tab/>
      </w:r>
      <w:r w:rsidR="00832085">
        <w:rPr>
          <w:rFonts w:cs="Estrangelo Edessa"/>
          <w:sz w:val="28"/>
          <w:szCs w:val="28"/>
        </w:rPr>
        <w:tab/>
        <w:t>work support list, Leticia’s MH supporter list.</w:t>
      </w:r>
    </w:p>
    <w:p w:rsidR="00832085" w:rsidRDefault="0083208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32085" w:rsidRDefault="00832085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Tyler:</w:t>
      </w:r>
      <w:r>
        <w:rPr>
          <w:rFonts w:cs="Estrangelo Edessa"/>
          <w:sz w:val="28"/>
          <w:szCs w:val="28"/>
        </w:rPr>
        <w:tab/>
        <w:t>adaptations/accommodations discussion a part of this?  Lisa:  Rule change</w:t>
      </w:r>
    </w:p>
    <w:p w:rsidR="00EC28F1" w:rsidRDefault="00832085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effective July 1  should reflect that change.</w:t>
      </w:r>
    </w:p>
    <w:p w:rsidR="00832085" w:rsidRDefault="0083208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32085" w:rsidRDefault="00832085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E753E1">
        <w:rPr>
          <w:rFonts w:cs="Estrangelo Edessa"/>
          <w:sz w:val="28"/>
          <w:szCs w:val="28"/>
        </w:rPr>
        <w:t xml:space="preserve">Debbie and Bethany have summarized data for EFM.  Will ask what EFM wants </w:t>
      </w:r>
      <w:r w:rsidR="00E753E1">
        <w:rPr>
          <w:rFonts w:cs="Estrangelo Edessa"/>
          <w:sz w:val="28"/>
          <w:szCs w:val="28"/>
        </w:rPr>
        <w:tab/>
      </w:r>
      <w:r w:rsidR="00E753E1">
        <w:rPr>
          <w:rFonts w:cs="Estrangelo Edessa"/>
          <w:sz w:val="28"/>
          <w:szCs w:val="28"/>
        </w:rPr>
        <w:tab/>
      </w:r>
      <w:r w:rsidR="00E753E1">
        <w:rPr>
          <w:rFonts w:cs="Estrangelo Edessa"/>
          <w:sz w:val="28"/>
          <w:szCs w:val="28"/>
        </w:rPr>
        <w:tab/>
        <w:t>from survey, what data needed and will get that out to group.</w:t>
      </w:r>
    </w:p>
    <w:p w:rsidR="00E753E1" w:rsidRDefault="00E753E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753E1" w:rsidRDefault="00E753E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7B6C7A">
        <w:rPr>
          <w:rFonts w:cs="Estrangelo Edessa"/>
          <w:sz w:val="28"/>
          <w:szCs w:val="28"/>
        </w:rPr>
        <w:t xml:space="preserve">Included a question re “what do you need to implement EF in your shop?” </w:t>
      </w:r>
      <w:r w:rsidR="007B6C7A">
        <w:rPr>
          <w:rFonts w:cs="Estrangelo Edessa"/>
          <w:sz w:val="28"/>
          <w:szCs w:val="28"/>
        </w:rPr>
        <w:tab/>
      </w:r>
      <w:r w:rsidR="007B6C7A">
        <w:rPr>
          <w:rFonts w:cs="Estrangelo Edessa"/>
          <w:sz w:val="28"/>
          <w:szCs w:val="28"/>
        </w:rPr>
        <w:tab/>
      </w:r>
      <w:r w:rsidR="007B6C7A">
        <w:rPr>
          <w:rFonts w:cs="Estrangelo Edessa"/>
          <w:sz w:val="28"/>
          <w:szCs w:val="28"/>
        </w:rPr>
        <w:tab/>
      </w:r>
      <w:r w:rsidR="007B6C7A">
        <w:rPr>
          <w:rFonts w:cs="Estrangelo Edessa"/>
          <w:sz w:val="28"/>
          <w:szCs w:val="28"/>
        </w:rPr>
        <w:tab/>
        <w:t xml:space="preserve">Technical assistance? Response was that people need information, info sessions, </w:t>
      </w:r>
      <w:r w:rsidR="007B6C7A">
        <w:rPr>
          <w:rFonts w:cs="Estrangelo Edessa"/>
          <w:sz w:val="28"/>
          <w:szCs w:val="28"/>
        </w:rPr>
        <w:tab/>
      </w:r>
      <w:r w:rsidR="007B6C7A">
        <w:rPr>
          <w:rFonts w:cs="Estrangelo Edessa"/>
          <w:sz w:val="28"/>
          <w:szCs w:val="28"/>
        </w:rPr>
        <w:tab/>
      </w:r>
      <w:r w:rsidR="007B6C7A">
        <w:rPr>
          <w:rFonts w:cs="Estrangelo Edessa"/>
          <w:sz w:val="28"/>
          <w:szCs w:val="28"/>
        </w:rPr>
        <w:tab/>
        <w:t>EF 101.  Also, information for parents, providers, case managers, etc.</w:t>
      </w:r>
    </w:p>
    <w:p w:rsidR="007B6C7A" w:rsidRDefault="007B6C7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Also, need more info for people with brain injury and supporters.</w:t>
      </w:r>
    </w:p>
    <w:p w:rsidR="007B6C7A" w:rsidRDefault="002D483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It may likely take more than one person at an agency to fill this out, may not be a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single person with all this info.</w:t>
      </w:r>
    </w:p>
    <w:p w:rsidR="007B6C7A" w:rsidRDefault="007B6C7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4F5F68">
        <w:rPr>
          <w:rFonts w:cs="Estrangelo Edessa"/>
          <w:sz w:val="28"/>
          <w:szCs w:val="28"/>
        </w:rPr>
        <w:t xml:space="preserve">Survey is posted on EFM website.  </w:t>
      </w:r>
    </w:p>
    <w:p w:rsidR="004F5F68" w:rsidRDefault="004F5F6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F5F68" w:rsidRDefault="004F5F6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Regarding capacity building work plan, group has revised project definition and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new deliverables are developed.  Next time will review final versions of project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definition for approval from group.  </w:t>
      </w:r>
    </w:p>
    <w:p w:rsidR="002D4834" w:rsidRDefault="002D483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D4834" w:rsidRDefault="002D483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4.</w:t>
      </w:r>
      <w:r>
        <w:rPr>
          <w:rFonts w:cs="Estrangelo Edessa"/>
          <w:b/>
          <w:sz w:val="28"/>
          <w:szCs w:val="28"/>
        </w:rPr>
        <w:tab/>
        <w:t>Data work group – Rachel</w:t>
      </w:r>
    </w:p>
    <w:p w:rsidR="002D4834" w:rsidRDefault="002D4834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2D4834" w:rsidRPr="002D4834" w:rsidRDefault="002D483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Rachel reported that her team’s plan has been drafted and they’ve had a chance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to look at initial information that was collected.  Getting to the point where team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understands this stuff, now hoping to make things understandable by people who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aren’t walked through it!</w:t>
      </w:r>
    </w:p>
    <w:p w:rsidR="004F5F68" w:rsidRDefault="004F5F6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F5F68" w:rsidRDefault="004F5F6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2D4834">
        <w:rPr>
          <w:rFonts w:cs="Estrangelo Edessa"/>
          <w:sz w:val="28"/>
          <w:szCs w:val="28"/>
        </w:rPr>
        <w:t xml:space="preserve">OADS is currently tracking 12 elements and reporting out on 3 specific measures </w:t>
      </w:r>
      <w:r w:rsidR="00504ACE">
        <w:rPr>
          <w:rFonts w:cs="Estrangelo Edessa"/>
          <w:sz w:val="28"/>
          <w:szCs w:val="28"/>
        </w:rPr>
        <w:tab/>
      </w:r>
      <w:r w:rsidR="00504ACE">
        <w:rPr>
          <w:rFonts w:cs="Estrangelo Edessa"/>
          <w:sz w:val="28"/>
          <w:szCs w:val="28"/>
        </w:rPr>
        <w:tab/>
      </w:r>
      <w:r w:rsidR="00504ACE">
        <w:rPr>
          <w:rFonts w:cs="Estrangelo Edessa"/>
          <w:sz w:val="28"/>
          <w:szCs w:val="28"/>
        </w:rPr>
        <w:tab/>
      </w:r>
      <w:r w:rsidR="002D4834">
        <w:rPr>
          <w:rFonts w:cs="Estrangelo Edessa"/>
          <w:sz w:val="28"/>
          <w:szCs w:val="28"/>
        </w:rPr>
        <w:t>for</w:t>
      </w:r>
      <w:r w:rsidR="00504ACE">
        <w:rPr>
          <w:rFonts w:cs="Estrangelo Edessa"/>
          <w:sz w:val="28"/>
          <w:szCs w:val="28"/>
        </w:rPr>
        <w:t xml:space="preserve"> performance based contracting, via</w:t>
      </w:r>
      <w:r w:rsidR="002D4834">
        <w:rPr>
          <w:rFonts w:cs="Estrangelo Edessa"/>
          <w:sz w:val="28"/>
          <w:szCs w:val="28"/>
        </w:rPr>
        <w:t xml:space="preserve"> Office of continuous quality improvement</w:t>
      </w:r>
      <w:r w:rsidR="00504ACE">
        <w:rPr>
          <w:rFonts w:cs="Estrangelo Edessa"/>
          <w:sz w:val="28"/>
          <w:szCs w:val="28"/>
        </w:rPr>
        <w:t xml:space="preserve">.  </w:t>
      </w:r>
      <w:r w:rsidR="00504ACE">
        <w:rPr>
          <w:rFonts w:cs="Estrangelo Edessa"/>
          <w:sz w:val="28"/>
          <w:szCs w:val="28"/>
        </w:rPr>
        <w:tab/>
      </w:r>
      <w:r w:rsidR="00504ACE">
        <w:rPr>
          <w:rFonts w:cs="Estrangelo Edessa"/>
          <w:sz w:val="28"/>
          <w:szCs w:val="28"/>
        </w:rPr>
        <w:tab/>
        <w:t>One element being tracked is due to EFM act.</w:t>
      </w:r>
    </w:p>
    <w:p w:rsidR="00504ACE" w:rsidRDefault="00504ACE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04ACE" w:rsidRDefault="00504AC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230FEE">
        <w:rPr>
          <w:rFonts w:cs="Estrangelo Edessa"/>
          <w:sz w:val="28"/>
          <w:szCs w:val="28"/>
        </w:rPr>
        <w:t xml:space="preserve">Not tracking people who are working but not receiving paid supports, or total </w:t>
      </w:r>
      <w:r w:rsidR="00230FEE">
        <w:rPr>
          <w:rFonts w:cs="Estrangelo Edessa"/>
          <w:sz w:val="28"/>
          <w:szCs w:val="28"/>
        </w:rPr>
        <w:tab/>
      </w:r>
      <w:r w:rsidR="00230FEE">
        <w:rPr>
          <w:rFonts w:cs="Estrangelo Edessa"/>
          <w:sz w:val="28"/>
          <w:szCs w:val="28"/>
        </w:rPr>
        <w:tab/>
      </w:r>
      <w:r w:rsidR="00230FEE">
        <w:rPr>
          <w:rFonts w:cs="Estrangelo Edessa"/>
          <w:sz w:val="28"/>
          <w:szCs w:val="28"/>
        </w:rPr>
        <w:tab/>
        <w:t>natural supports.  Important data but it’s not there.</w:t>
      </w:r>
    </w:p>
    <w:p w:rsidR="00230FEE" w:rsidRDefault="00230FEE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12312" w:rsidRDefault="00230FE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312312" w:rsidRDefault="0031231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12312" w:rsidRDefault="0031231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30FEE" w:rsidRDefault="00312312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</w:r>
      <w:r w:rsidR="00230FEE">
        <w:rPr>
          <w:rFonts w:cs="Estrangelo Edessa"/>
          <w:b/>
          <w:sz w:val="28"/>
          <w:szCs w:val="28"/>
        </w:rPr>
        <w:t>5.</w:t>
      </w:r>
      <w:r w:rsidR="00230FEE">
        <w:rPr>
          <w:rFonts w:cs="Estrangelo Edessa"/>
          <w:b/>
          <w:sz w:val="28"/>
          <w:szCs w:val="28"/>
        </w:rPr>
        <w:tab/>
        <w:t>Policy work group – Jim</w:t>
      </w:r>
    </w:p>
    <w:p w:rsidR="00230FEE" w:rsidRDefault="00230FE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230FEE" w:rsidRDefault="00230FE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 w:rsidR="00312312">
        <w:rPr>
          <w:rFonts w:cs="Estrangelo Edessa"/>
          <w:sz w:val="28"/>
          <w:szCs w:val="28"/>
        </w:rPr>
        <w:t xml:space="preserve">Jim reported that the group is grappling with the scope of its project.  Initial idea </w:t>
      </w:r>
      <w:r w:rsidR="00312312">
        <w:rPr>
          <w:rFonts w:cs="Estrangelo Edessa"/>
          <w:sz w:val="28"/>
          <w:szCs w:val="28"/>
        </w:rPr>
        <w:tab/>
      </w:r>
      <w:r w:rsidR="00312312">
        <w:rPr>
          <w:rFonts w:cs="Estrangelo Edessa"/>
          <w:sz w:val="28"/>
          <w:szCs w:val="28"/>
        </w:rPr>
        <w:tab/>
      </w:r>
      <w:r w:rsidR="00312312">
        <w:rPr>
          <w:rFonts w:cs="Estrangelo Edessa"/>
          <w:sz w:val="28"/>
          <w:szCs w:val="28"/>
        </w:rPr>
        <w:tab/>
        <w:t xml:space="preserve">of reviewing all Maine relevant policies was daunting.  Group has narrowed </w:t>
      </w:r>
      <w:r w:rsidR="00312312">
        <w:rPr>
          <w:rFonts w:cs="Estrangelo Edessa"/>
          <w:sz w:val="28"/>
          <w:szCs w:val="28"/>
        </w:rPr>
        <w:tab/>
      </w:r>
      <w:r w:rsidR="00312312">
        <w:rPr>
          <w:rFonts w:cs="Estrangelo Edessa"/>
          <w:sz w:val="28"/>
          <w:szCs w:val="28"/>
        </w:rPr>
        <w:tab/>
      </w:r>
      <w:r w:rsidR="00312312">
        <w:rPr>
          <w:rFonts w:cs="Estrangelo Edessa"/>
          <w:sz w:val="28"/>
          <w:szCs w:val="28"/>
        </w:rPr>
        <w:tab/>
      </w:r>
      <w:r w:rsidR="00312312">
        <w:rPr>
          <w:rFonts w:cs="Estrangelo Edessa"/>
          <w:sz w:val="28"/>
          <w:szCs w:val="28"/>
        </w:rPr>
        <w:tab/>
        <w:t>scope, and is posting final version to share with group.</w:t>
      </w:r>
    </w:p>
    <w:p w:rsidR="00312312" w:rsidRDefault="0031231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12312" w:rsidRDefault="0031231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Policy group has also discussed a survey of coalition members.  Re barriers, what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works well, ideas for change, etc.  Dick:  this could become the substance of a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report to legislature, or if need to support/block something.  Maybe present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something this session even? Report in December…</w:t>
      </w:r>
    </w:p>
    <w:p w:rsidR="00312312" w:rsidRDefault="0031231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12312" w:rsidRDefault="0031231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4E3EEE">
        <w:rPr>
          <w:rFonts w:cs="Estrangelo Edessa"/>
          <w:sz w:val="28"/>
          <w:szCs w:val="28"/>
        </w:rPr>
        <w:t xml:space="preserve">Debbie suggests the two groups (Capacity building and Policy) meet.  Capacity </w:t>
      </w:r>
      <w:r w:rsidR="004E3EEE">
        <w:rPr>
          <w:rFonts w:cs="Estrangelo Edessa"/>
          <w:sz w:val="28"/>
          <w:szCs w:val="28"/>
        </w:rPr>
        <w:tab/>
      </w:r>
      <w:r w:rsidR="004E3EEE">
        <w:rPr>
          <w:rFonts w:cs="Estrangelo Edessa"/>
          <w:sz w:val="28"/>
          <w:szCs w:val="28"/>
        </w:rPr>
        <w:tab/>
      </w:r>
      <w:r w:rsidR="004E3EEE">
        <w:rPr>
          <w:rFonts w:cs="Estrangelo Edessa"/>
          <w:sz w:val="28"/>
          <w:szCs w:val="28"/>
        </w:rPr>
        <w:tab/>
        <w:t>group has ideas re training, etc.</w:t>
      </w:r>
    </w:p>
    <w:p w:rsidR="004E3EEE" w:rsidRDefault="004E3EEE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E3EEE" w:rsidRDefault="004E3EE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700EA2">
        <w:rPr>
          <w:rFonts w:cs="Estrangelo Edessa"/>
          <w:sz w:val="28"/>
          <w:szCs w:val="28"/>
        </w:rPr>
        <w:t xml:space="preserve">Jim discussed the need for policy group to be ready for events in legislative </w:t>
      </w:r>
      <w:r w:rsidR="007E7E47">
        <w:rPr>
          <w:rFonts w:cs="Estrangelo Edessa"/>
          <w:sz w:val="28"/>
          <w:szCs w:val="28"/>
        </w:rPr>
        <w:tab/>
      </w:r>
      <w:r w:rsidR="007E7E47">
        <w:rPr>
          <w:rFonts w:cs="Estrangelo Edessa"/>
          <w:sz w:val="28"/>
          <w:szCs w:val="28"/>
        </w:rPr>
        <w:tab/>
      </w:r>
      <w:r w:rsidR="007E7E47">
        <w:rPr>
          <w:rFonts w:cs="Estrangelo Edessa"/>
          <w:sz w:val="28"/>
          <w:szCs w:val="28"/>
        </w:rPr>
        <w:tab/>
      </w:r>
      <w:r w:rsidR="007E7E47">
        <w:rPr>
          <w:rFonts w:cs="Estrangelo Edessa"/>
          <w:sz w:val="28"/>
          <w:szCs w:val="28"/>
        </w:rPr>
        <w:tab/>
      </w:r>
      <w:r w:rsidR="00700EA2">
        <w:rPr>
          <w:rFonts w:cs="Estrangelo Edessa"/>
          <w:sz w:val="28"/>
          <w:szCs w:val="28"/>
        </w:rPr>
        <w:t xml:space="preserve">session (6 months til then!) as we need a plan if something quick happens, need </w:t>
      </w:r>
      <w:r w:rsidR="007E7E47">
        <w:rPr>
          <w:rFonts w:cs="Estrangelo Edessa"/>
          <w:sz w:val="28"/>
          <w:szCs w:val="28"/>
        </w:rPr>
        <w:tab/>
      </w:r>
      <w:r w:rsidR="007E7E47">
        <w:rPr>
          <w:rFonts w:cs="Estrangelo Edessa"/>
          <w:sz w:val="28"/>
          <w:szCs w:val="28"/>
        </w:rPr>
        <w:tab/>
      </w:r>
      <w:r w:rsidR="007E7E47">
        <w:rPr>
          <w:rFonts w:cs="Estrangelo Edessa"/>
          <w:sz w:val="28"/>
          <w:szCs w:val="28"/>
        </w:rPr>
        <w:tab/>
      </w:r>
      <w:r w:rsidR="00700EA2">
        <w:rPr>
          <w:rFonts w:cs="Estrangelo Edessa"/>
          <w:sz w:val="28"/>
          <w:szCs w:val="28"/>
        </w:rPr>
        <w:t xml:space="preserve">mechanism to get group input and empower policy group to respond.  </w:t>
      </w:r>
    </w:p>
    <w:p w:rsidR="007E7E47" w:rsidRDefault="007E7E4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Implement a practice re outline steps we’re planning, get word out via action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alert or similar scheme, let us know if you object, etc.  Bills being heard quickly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will require action alert type response.  Not just post to web, but push the info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out there to members.</w:t>
      </w:r>
    </w:p>
    <w:p w:rsidR="007E7E47" w:rsidRDefault="007E7E4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E7E47" w:rsidRDefault="007E7E4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5A5906">
        <w:rPr>
          <w:rFonts w:cs="Estrangelo Edessa"/>
          <w:sz w:val="28"/>
          <w:szCs w:val="28"/>
        </w:rPr>
        <w:t xml:space="preserve">Gail: we should consider action on relevant federal policy issues as well – </w:t>
      </w:r>
      <w:r w:rsidR="005A5906">
        <w:rPr>
          <w:rFonts w:cs="Estrangelo Edessa"/>
          <w:sz w:val="28"/>
          <w:szCs w:val="28"/>
        </w:rPr>
        <w:tab/>
      </w:r>
      <w:r w:rsidR="005A5906">
        <w:rPr>
          <w:rFonts w:cs="Estrangelo Edessa"/>
          <w:sz w:val="28"/>
          <w:szCs w:val="28"/>
        </w:rPr>
        <w:tab/>
      </w:r>
      <w:r w:rsidR="005A5906">
        <w:rPr>
          <w:rFonts w:cs="Estrangelo Edessa"/>
          <w:sz w:val="28"/>
          <w:szCs w:val="28"/>
        </w:rPr>
        <w:tab/>
      </w:r>
      <w:r w:rsidR="005A5906">
        <w:rPr>
          <w:rFonts w:cs="Estrangelo Edessa"/>
          <w:sz w:val="28"/>
          <w:szCs w:val="28"/>
        </w:rPr>
        <w:tab/>
        <w:t>Reauthorization of WIA, Section 511 of the Rehab Act,</w:t>
      </w:r>
      <w:r w:rsidR="00534671">
        <w:rPr>
          <w:rFonts w:cs="Estrangelo Edessa"/>
          <w:sz w:val="28"/>
          <w:szCs w:val="28"/>
        </w:rPr>
        <w:t xml:space="preserve"> ABLE Act</w:t>
      </w:r>
      <w:r w:rsidR="005A5906">
        <w:rPr>
          <w:rFonts w:cs="Estrangelo Edessa"/>
          <w:sz w:val="28"/>
          <w:szCs w:val="28"/>
        </w:rPr>
        <w:t xml:space="preserve"> etc.  </w:t>
      </w:r>
      <w:r w:rsidR="00534671">
        <w:rPr>
          <w:rFonts w:cs="Estrangelo Edessa"/>
          <w:sz w:val="28"/>
          <w:szCs w:val="28"/>
        </w:rPr>
        <w:tab/>
      </w:r>
      <w:r w:rsidR="00534671">
        <w:rPr>
          <w:rFonts w:cs="Estrangelo Edessa"/>
          <w:sz w:val="28"/>
          <w:szCs w:val="28"/>
        </w:rPr>
        <w:tab/>
      </w:r>
      <w:r w:rsidR="00534671">
        <w:rPr>
          <w:rFonts w:cs="Estrangelo Edessa"/>
          <w:sz w:val="28"/>
          <w:szCs w:val="28"/>
        </w:rPr>
        <w:tab/>
      </w:r>
      <w:r w:rsidR="00534671">
        <w:rPr>
          <w:rFonts w:cs="Estrangelo Edessa"/>
          <w:sz w:val="28"/>
          <w:szCs w:val="28"/>
        </w:rPr>
        <w:tab/>
      </w:r>
      <w:r w:rsidR="00534671">
        <w:rPr>
          <w:rFonts w:cs="Estrangelo Edessa"/>
          <w:sz w:val="28"/>
          <w:szCs w:val="28"/>
        </w:rPr>
        <w:tab/>
      </w:r>
      <w:r w:rsidR="005A5906">
        <w:rPr>
          <w:rFonts w:cs="Estrangelo Edessa"/>
          <w:sz w:val="28"/>
          <w:szCs w:val="28"/>
        </w:rPr>
        <w:t xml:space="preserve">Opportunities to interact with delegation? Bring forth recommendations from </w:t>
      </w:r>
      <w:r w:rsidR="00534671">
        <w:rPr>
          <w:rFonts w:cs="Estrangelo Edessa"/>
          <w:sz w:val="28"/>
          <w:szCs w:val="28"/>
        </w:rPr>
        <w:tab/>
      </w:r>
      <w:r w:rsidR="00534671">
        <w:rPr>
          <w:rFonts w:cs="Estrangelo Edessa"/>
          <w:sz w:val="28"/>
          <w:szCs w:val="28"/>
        </w:rPr>
        <w:tab/>
      </w:r>
      <w:r w:rsidR="00534671">
        <w:rPr>
          <w:rFonts w:cs="Estrangelo Edessa"/>
          <w:sz w:val="28"/>
          <w:szCs w:val="28"/>
        </w:rPr>
        <w:tab/>
      </w:r>
      <w:r w:rsidR="005A5906">
        <w:rPr>
          <w:rFonts w:cs="Estrangelo Edessa"/>
          <w:sz w:val="28"/>
          <w:szCs w:val="28"/>
        </w:rPr>
        <w:t>EFM on these issues?</w:t>
      </w:r>
    </w:p>
    <w:p w:rsidR="005A5906" w:rsidRDefault="005A590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A5906" w:rsidRDefault="005A590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B07326">
        <w:rPr>
          <w:rFonts w:cs="Estrangelo Edessa"/>
          <w:sz w:val="28"/>
          <w:szCs w:val="28"/>
        </w:rPr>
        <w:t xml:space="preserve">Chris:  Should look at policy and procedures issues, ie MH long-term supports pay </w:t>
      </w:r>
      <w:r w:rsidR="00B07326">
        <w:rPr>
          <w:rFonts w:cs="Estrangelo Edessa"/>
          <w:sz w:val="28"/>
          <w:szCs w:val="28"/>
        </w:rPr>
        <w:tab/>
      </w:r>
      <w:r w:rsidR="00B07326">
        <w:rPr>
          <w:rFonts w:cs="Estrangelo Edessa"/>
          <w:sz w:val="28"/>
          <w:szCs w:val="28"/>
        </w:rPr>
        <w:tab/>
      </w:r>
      <w:r w:rsidR="00B07326">
        <w:rPr>
          <w:rFonts w:cs="Estrangelo Edessa"/>
          <w:sz w:val="28"/>
          <w:szCs w:val="28"/>
        </w:rPr>
        <w:tab/>
        <w:t xml:space="preserve">too little.  Quick solutions to this? Opportunity to say to people in power, are you </w:t>
      </w:r>
      <w:r w:rsidR="00B07326">
        <w:rPr>
          <w:rFonts w:cs="Estrangelo Edessa"/>
          <w:sz w:val="28"/>
          <w:szCs w:val="28"/>
        </w:rPr>
        <w:tab/>
      </w:r>
      <w:r w:rsidR="00B07326">
        <w:rPr>
          <w:rFonts w:cs="Estrangelo Edessa"/>
          <w:sz w:val="28"/>
          <w:szCs w:val="28"/>
        </w:rPr>
        <w:tab/>
      </w:r>
      <w:r w:rsidR="00B07326">
        <w:rPr>
          <w:rFonts w:cs="Estrangelo Edessa"/>
          <w:sz w:val="28"/>
          <w:szCs w:val="28"/>
        </w:rPr>
        <w:tab/>
        <w:t>aware of this issue? Reimbursement rates are key in solving this.</w:t>
      </w:r>
    </w:p>
    <w:p w:rsidR="00B07326" w:rsidRDefault="00B0732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B07326" w:rsidRDefault="00B0732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746C09">
        <w:rPr>
          <w:rFonts w:cs="Estrangelo Edessa"/>
          <w:sz w:val="28"/>
          <w:szCs w:val="28"/>
        </w:rPr>
        <w:t xml:space="preserve">Need to review where we are spending money and talk about reallocating.  </w:t>
      </w:r>
      <w:r w:rsidR="00746C09">
        <w:rPr>
          <w:rFonts w:cs="Estrangelo Edessa"/>
          <w:sz w:val="28"/>
          <w:szCs w:val="28"/>
        </w:rPr>
        <w:tab/>
      </w:r>
      <w:r w:rsidR="00746C09">
        <w:rPr>
          <w:rFonts w:cs="Estrangelo Edessa"/>
          <w:sz w:val="28"/>
          <w:szCs w:val="28"/>
        </w:rPr>
        <w:tab/>
      </w:r>
      <w:r w:rsidR="00746C09">
        <w:rPr>
          <w:rFonts w:cs="Estrangelo Edessa"/>
          <w:sz w:val="28"/>
          <w:szCs w:val="28"/>
        </w:rPr>
        <w:tab/>
      </w:r>
      <w:r w:rsidR="00746C09">
        <w:rPr>
          <w:rFonts w:cs="Estrangelo Edessa"/>
          <w:sz w:val="28"/>
          <w:szCs w:val="28"/>
        </w:rPr>
        <w:tab/>
        <w:t>Compare budgets re where we set priorities.</w:t>
      </w:r>
    </w:p>
    <w:p w:rsidR="00746C09" w:rsidRDefault="00746C0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46C09" w:rsidRDefault="00746C0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Betsy: coalition needs to work to build support for issues that come out of policy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reviews like these.</w:t>
      </w:r>
    </w:p>
    <w:p w:rsidR="00746C09" w:rsidRDefault="00746C0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46C09" w:rsidRDefault="00746C09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6.</w:t>
      </w:r>
      <w:r>
        <w:rPr>
          <w:rFonts w:cs="Estrangelo Edessa"/>
          <w:b/>
          <w:sz w:val="28"/>
          <w:szCs w:val="28"/>
        </w:rPr>
        <w:tab/>
        <w:t>Transition work group – Jan</w:t>
      </w:r>
    </w:p>
    <w:p w:rsidR="00746C09" w:rsidRDefault="00746C09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746C09" w:rsidRDefault="00746C0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Transition goup plans to meet regularly after monthly meetings, at 1pm. 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Currently group is looking at exisiting laws/policies re youth and transition as this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is a major focus department wide.  Looking at barriers to successful transition. 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Expanded waiver and its impact on employment for youth.  Expect to be working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with policy and data groups.  12 members met in group last time.</w:t>
      </w:r>
    </w:p>
    <w:p w:rsidR="00746C09" w:rsidRDefault="00746C0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46C09" w:rsidRDefault="00746C0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4E756C">
        <w:rPr>
          <w:rFonts w:cs="Estrangelo Edessa"/>
          <w:sz w:val="28"/>
          <w:szCs w:val="28"/>
        </w:rPr>
        <w:t xml:space="preserve">Jan – one concern re tracking kids and transition.  Can’t currently track kids based </w:t>
      </w:r>
      <w:r w:rsidR="00967EAE">
        <w:rPr>
          <w:rFonts w:cs="Estrangelo Edessa"/>
          <w:sz w:val="28"/>
          <w:szCs w:val="28"/>
        </w:rPr>
        <w:tab/>
      </w:r>
      <w:r w:rsidR="00967EAE">
        <w:rPr>
          <w:rFonts w:cs="Estrangelo Edessa"/>
          <w:sz w:val="28"/>
          <w:szCs w:val="28"/>
        </w:rPr>
        <w:tab/>
      </w:r>
      <w:r w:rsidR="00967EAE">
        <w:rPr>
          <w:rFonts w:cs="Estrangelo Edessa"/>
          <w:sz w:val="28"/>
          <w:szCs w:val="28"/>
        </w:rPr>
        <w:tab/>
      </w:r>
      <w:r w:rsidR="004E756C">
        <w:rPr>
          <w:rFonts w:cs="Estrangelo Edessa"/>
          <w:sz w:val="28"/>
          <w:szCs w:val="28"/>
        </w:rPr>
        <w:t xml:space="preserve">on SS numbers.  </w:t>
      </w:r>
      <w:r w:rsidR="00967EAE">
        <w:rPr>
          <w:rFonts w:cs="Estrangelo Edessa"/>
          <w:sz w:val="28"/>
          <w:szCs w:val="28"/>
        </w:rPr>
        <w:t xml:space="preserve">Would be ideal to have real data a year out and more after a </w:t>
      </w:r>
      <w:r w:rsidR="00967EAE">
        <w:rPr>
          <w:rFonts w:cs="Estrangelo Edessa"/>
          <w:sz w:val="28"/>
          <w:szCs w:val="28"/>
        </w:rPr>
        <w:tab/>
      </w:r>
      <w:r w:rsidR="00967EAE">
        <w:rPr>
          <w:rFonts w:cs="Estrangelo Edessa"/>
          <w:sz w:val="28"/>
          <w:szCs w:val="28"/>
        </w:rPr>
        <w:tab/>
      </w:r>
      <w:r w:rsidR="00967EAE">
        <w:rPr>
          <w:rFonts w:cs="Estrangelo Edessa"/>
          <w:sz w:val="28"/>
          <w:szCs w:val="28"/>
        </w:rPr>
        <w:tab/>
        <w:t xml:space="preserve">student leaves school.  Have to report to feds but every state struggles with this </w:t>
      </w:r>
      <w:r w:rsidR="00967EAE">
        <w:rPr>
          <w:rFonts w:cs="Estrangelo Edessa"/>
          <w:sz w:val="28"/>
          <w:szCs w:val="28"/>
        </w:rPr>
        <w:tab/>
      </w:r>
      <w:r w:rsidR="00967EAE">
        <w:rPr>
          <w:rFonts w:cs="Estrangelo Edessa"/>
          <w:sz w:val="28"/>
          <w:szCs w:val="28"/>
        </w:rPr>
        <w:tab/>
      </w:r>
      <w:r w:rsidR="00967EAE">
        <w:rPr>
          <w:rFonts w:cs="Estrangelo Edessa"/>
          <w:sz w:val="28"/>
          <w:szCs w:val="28"/>
        </w:rPr>
        <w:tab/>
        <w:t xml:space="preserve">data.  Making inferences at best.  </w:t>
      </w:r>
    </w:p>
    <w:p w:rsidR="00967EAE" w:rsidRDefault="00967EAE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67EAE" w:rsidRDefault="00967EA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Debbie: a number of states do track all kids.  How do they do it? Kids have ID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numbers, student info numbers that don’t violate privacy.  A friend does that in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her state and they have good success with that approach.  Authority and funds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do that here?  Isn’t the SS number issue up to the district? Some do collect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numbers?  Better luck extrapolating data from that practice?</w:t>
      </w:r>
    </w:p>
    <w:p w:rsidR="00967EAE" w:rsidRDefault="00967EAE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67EAE" w:rsidRDefault="00967EA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CA046F">
        <w:rPr>
          <w:rFonts w:cs="Estrangelo Edessa"/>
          <w:sz w:val="28"/>
          <w:szCs w:val="28"/>
        </w:rPr>
        <w:t xml:space="preserve">Should talk with policy group about this.  </w:t>
      </w:r>
    </w:p>
    <w:p w:rsidR="00CA046F" w:rsidRDefault="00CA046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CA046F" w:rsidRDefault="00CA046F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7.</w:t>
      </w:r>
      <w:r>
        <w:rPr>
          <w:rFonts w:cs="Estrangelo Edessa"/>
          <w:b/>
          <w:sz w:val="28"/>
          <w:szCs w:val="28"/>
        </w:rPr>
        <w:tab/>
        <w:t>Communication work group – Karen</w:t>
      </w:r>
    </w:p>
    <w:p w:rsidR="00CA046F" w:rsidRDefault="00CA046F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023FA6" w:rsidRDefault="00CA046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 w:rsidR="00023FA6">
        <w:rPr>
          <w:rFonts w:cs="Estrangelo Edessa"/>
          <w:sz w:val="28"/>
          <w:szCs w:val="28"/>
        </w:rPr>
        <w:t xml:space="preserve">Karen reported that the group’s project definition is done, need to post and </w:t>
      </w:r>
      <w:r w:rsidR="00023FA6">
        <w:rPr>
          <w:rFonts w:cs="Estrangelo Edessa"/>
          <w:sz w:val="28"/>
          <w:szCs w:val="28"/>
        </w:rPr>
        <w:tab/>
      </w:r>
      <w:r w:rsidR="00023FA6">
        <w:rPr>
          <w:rFonts w:cs="Estrangelo Edessa"/>
          <w:sz w:val="28"/>
          <w:szCs w:val="28"/>
        </w:rPr>
        <w:tab/>
      </w:r>
      <w:r w:rsidR="00023FA6">
        <w:rPr>
          <w:rFonts w:cs="Estrangelo Edessa"/>
          <w:sz w:val="28"/>
          <w:szCs w:val="28"/>
        </w:rPr>
        <w:tab/>
        <w:t xml:space="preserve">review it with group. </w:t>
      </w:r>
    </w:p>
    <w:p w:rsidR="00023FA6" w:rsidRDefault="00023FA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23FA6" w:rsidRDefault="00023FA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Group has developed a communication plan protocol, re planning meetings,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allowing for needed accommodation, proper notice etc.</w:t>
      </w:r>
    </w:p>
    <w:p w:rsidR="00023FA6" w:rsidRDefault="00023FA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CA046F" w:rsidRDefault="00023FA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This plan should help the entire EFM project be mindful of access, notification,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timely information posting, etc.</w:t>
      </w:r>
    </w:p>
    <w:p w:rsidR="00023FA6" w:rsidRDefault="00023FA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23FA6" w:rsidRDefault="00023FA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We need to be thinking about accessibility of tools and prepare in advance for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meetings, and Communication group wants to be a help in making that easy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do. </w:t>
      </w:r>
    </w:p>
    <w:p w:rsidR="00023FA6" w:rsidRDefault="00023FA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23FA6" w:rsidRDefault="00023FA6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8.</w:t>
      </w:r>
      <w:r>
        <w:rPr>
          <w:rFonts w:cs="Estrangelo Edessa"/>
          <w:b/>
          <w:sz w:val="28"/>
          <w:szCs w:val="28"/>
        </w:rPr>
        <w:tab/>
        <w:t>DOE Update</w:t>
      </w:r>
    </w:p>
    <w:p w:rsidR="00023FA6" w:rsidRDefault="00023FA6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023FA6" w:rsidRDefault="00023FA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 w:rsidR="00802BBC">
        <w:rPr>
          <w:rFonts w:cs="Estrangelo Edessa"/>
          <w:sz w:val="28"/>
          <w:szCs w:val="28"/>
        </w:rPr>
        <w:t xml:space="preserve">Jan:  IEP forms have been revised to better incorporate transition planning.  </w:t>
      </w:r>
      <w:r w:rsidR="00802BBC">
        <w:rPr>
          <w:rFonts w:cs="Estrangelo Edessa"/>
          <w:sz w:val="28"/>
          <w:szCs w:val="28"/>
        </w:rPr>
        <w:tab/>
      </w:r>
      <w:r w:rsidR="00802BBC">
        <w:rPr>
          <w:rFonts w:cs="Estrangelo Edessa"/>
          <w:sz w:val="28"/>
          <w:szCs w:val="28"/>
        </w:rPr>
        <w:tab/>
      </w:r>
      <w:r w:rsidR="00802BBC">
        <w:rPr>
          <w:rFonts w:cs="Estrangelo Edessa"/>
          <w:sz w:val="28"/>
          <w:szCs w:val="28"/>
        </w:rPr>
        <w:tab/>
        <w:t xml:space="preserve">Training has been conducted with schools, just finished follow up cadre training as </w:t>
      </w:r>
      <w:r w:rsidR="00802BBC">
        <w:rPr>
          <w:rFonts w:cs="Estrangelo Edessa"/>
          <w:sz w:val="28"/>
          <w:szCs w:val="28"/>
        </w:rPr>
        <w:tab/>
      </w:r>
      <w:r w:rsidR="00802BBC">
        <w:rPr>
          <w:rFonts w:cs="Estrangelo Edessa"/>
          <w:sz w:val="28"/>
          <w:szCs w:val="28"/>
        </w:rPr>
        <w:tab/>
        <w:t xml:space="preserve">well.  9 teams exist with regional action plans.  Statewide meeting on this October </w:t>
      </w:r>
      <w:r w:rsidR="00802BBC">
        <w:rPr>
          <w:rFonts w:cs="Estrangelo Edessa"/>
          <w:sz w:val="28"/>
          <w:szCs w:val="28"/>
        </w:rPr>
        <w:tab/>
      </w:r>
      <w:r w:rsidR="00802BBC">
        <w:rPr>
          <w:rFonts w:cs="Estrangelo Edessa"/>
          <w:sz w:val="28"/>
          <w:szCs w:val="28"/>
        </w:rPr>
        <w:tab/>
        <w:t>16 in Brewer.</w:t>
      </w:r>
    </w:p>
    <w:p w:rsidR="00802BBC" w:rsidRDefault="00802BB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02BBC" w:rsidRDefault="00802BBC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9.</w:t>
      </w:r>
      <w:r>
        <w:rPr>
          <w:rFonts w:cs="Estrangelo Edessa"/>
          <w:b/>
          <w:sz w:val="28"/>
          <w:szCs w:val="28"/>
        </w:rPr>
        <w:tab/>
        <w:t>DHHS Update</w:t>
      </w:r>
    </w:p>
    <w:p w:rsidR="00802BBC" w:rsidRDefault="00802BBC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802BBC" w:rsidRDefault="00802BBC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 w:rsidRPr="00802BBC">
        <w:rPr>
          <w:rFonts w:cs="Estrangelo Edessa"/>
          <w:sz w:val="28"/>
          <w:szCs w:val="28"/>
        </w:rPr>
        <w:t>Lisa:</w:t>
      </w:r>
      <w:r>
        <w:rPr>
          <w:rFonts w:cs="Estrangelo Edessa"/>
          <w:b/>
          <w:sz w:val="28"/>
          <w:szCs w:val="28"/>
        </w:rPr>
        <w:t xml:space="preserve">  </w:t>
      </w:r>
      <w:r>
        <w:rPr>
          <w:rFonts w:cs="Estrangelo Edessa"/>
          <w:sz w:val="28"/>
          <w:szCs w:val="28"/>
        </w:rPr>
        <w:t xml:space="preserve">Department is using Discovering Personal Genius tool for career transition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planning.  </w:t>
      </w:r>
    </w:p>
    <w:p w:rsidR="005312A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312A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All 4 waivers will have same service definitions, same services, continuity of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employment supports.  Jan: Many states are using Personal Genius as part of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transition planning, overlaps well with DOE.  </w:t>
      </w:r>
    </w:p>
    <w:p w:rsidR="005312AC" w:rsidRPr="00802BB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46C09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Patty Cassidy presenting next week and many school personnel are registered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attend.  Betsy is going, two people from Iris as well.  Gail: Nothing of course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precludes hiring Patty to train.</w:t>
      </w:r>
    </w:p>
    <w:p w:rsidR="005312A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312A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Department has hired a quality manager (Juanita Page).</w:t>
      </w:r>
    </w:p>
    <w:p w:rsidR="005312A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312A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SAMHS has submitted an application for 5 year grant targeting supported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employment programs.  800,000 a year, 5 years.  Evidence based employment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support work.  Hope to hear this summer? July maybe?</w:t>
      </w:r>
    </w:p>
    <w:p w:rsidR="005312A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312AC" w:rsidRDefault="005312AC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10.</w:t>
      </w:r>
      <w:r>
        <w:rPr>
          <w:rFonts w:cs="Estrangelo Edessa"/>
          <w:b/>
          <w:sz w:val="28"/>
          <w:szCs w:val="28"/>
        </w:rPr>
        <w:tab/>
        <w:t>DOL Update</w:t>
      </w:r>
    </w:p>
    <w:p w:rsidR="005312AC" w:rsidRDefault="005312AC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5312AC" w:rsidRDefault="005312AC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 w:rsidR="0042631D">
        <w:rPr>
          <w:rFonts w:cs="Estrangelo Edessa"/>
          <w:sz w:val="28"/>
          <w:szCs w:val="28"/>
        </w:rPr>
        <w:t>Betsy: State plan draft on line, open for comments.  95 page state plan.</w:t>
      </w:r>
    </w:p>
    <w:p w:rsidR="0042631D" w:rsidRDefault="0042631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2631D" w:rsidRDefault="0042631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Every few years DVR does a survey through Market Decisions.  Survey of people in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service or closed recently.  Long survey, re services, etc., feeds a statewide needs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assessment.  Expecting the results of the survey soon.  Have a link re the state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plan to send out.</w:t>
      </w:r>
    </w:p>
    <w:p w:rsidR="0042631D" w:rsidRDefault="0042631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2631D" w:rsidRDefault="0042631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June 11 is APSE and VR conference at Colby College.  Combined training, focusing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on people coming from corrections system.  Theme is “Celebrating Partnerships”</w:t>
      </w:r>
    </w:p>
    <w:p w:rsidR="0042631D" w:rsidRDefault="0042631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2631D" w:rsidRDefault="0042631D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11.</w:t>
      </w:r>
      <w:r>
        <w:rPr>
          <w:rFonts w:cs="Estrangelo Edessa"/>
          <w:b/>
          <w:sz w:val="28"/>
          <w:szCs w:val="28"/>
        </w:rPr>
        <w:tab/>
        <w:t>Hot Topic Presentation:</w:t>
      </w:r>
    </w:p>
    <w:p w:rsidR="0042631D" w:rsidRDefault="0042631D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42631D" w:rsidRPr="0042631D" w:rsidRDefault="0042631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Debbie on Rhode island DOJ settlement on supported employment.  Handouts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and PowerPoint available via email or link is posted on EFM.</w:t>
      </w:r>
    </w:p>
    <w:p w:rsidR="00746C09" w:rsidRPr="00746C09" w:rsidRDefault="00746C0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3610A0" w:rsidRDefault="003610A0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A6055D" w:rsidRDefault="00A6055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4B54B1" w:rsidRPr="00E53D5F" w:rsidRDefault="000F003D" w:rsidP="004B54B1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sz w:val="40"/>
          <w:szCs w:val="40"/>
        </w:rPr>
        <w:t xml:space="preserve">        </w:t>
      </w:r>
      <w:r w:rsidR="00A6055D">
        <w:rPr>
          <w:rFonts w:ascii="Rockwell" w:hAnsi="Rockwell" w:cs="Estrangelo Edessa"/>
          <w:sz w:val="40"/>
          <w:szCs w:val="40"/>
        </w:rPr>
        <w:t xml:space="preserve"> </w:t>
      </w:r>
      <w:r>
        <w:rPr>
          <w:rFonts w:ascii="Rockwell" w:hAnsi="Rockwell" w:cs="Estrangelo Edessa"/>
          <w:sz w:val="40"/>
          <w:szCs w:val="40"/>
        </w:rPr>
        <w:t xml:space="preserve"> </w:t>
      </w:r>
      <w:r w:rsidR="00E53D5F">
        <w:rPr>
          <w:rFonts w:ascii="Rockwell" w:hAnsi="Rockwell" w:cs="Estrangelo Edessa"/>
          <w:sz w:val="40"/>
          <w:szCs w:val="40"/>
        </w:rPr>
        <w:t xml:space="preserve">  </w:t>
      </w:r>
      <w:r w:rsidR="00D6336F">
        <w:rPr>
          <w:rFonts w:ascii="Rockwell" w:hAnsi="Rockwell" w:cs="Estrangelo Edessa"/>
          <w:sz w:val="40"/>
          <w:szCs w:val="40"/>
        </w:rPr>
        <w:t xml:space="preserve"> 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</w:p>
    <w:sectPr w:rsidR="004B54B1" w:rsidRPr="00E53D5F" w:rsidSect="003610A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23FA6"/>
    <w:rsid w:val="000264B4"/>
    <w:rsid w:val="000A781A"/>
    <w:rsid w:val="000F003D"/>
    <w:rsid w:val="001243E1"/>
    <w:rsid w:val="001F20B8"/>
    <w:rsid w:val="00230FEE"/>
    <w:rsid w:val="00244CC7"/>
    <w:rsid w:val="00256D0E"/>
    <w:rsid w:val="002D4834"/>
    <w:rsid w:val="00312312"/>
    <w:rsid w:val="003610A0"/>
    <w:rsid w:val="0042631D"/>
    <w:rsid w:val="004371F3"/>
    <w:rsid w:val="00471D37"/>
    <w:rsid w:val="004B54B1"/>
    <w:rsid w:val="004E3EEE"/>
    <w:rsid w:val="004E756C"/>
    <w:rsid w:val="004F5F68"/>
    <w:rsid w:val="00504ACE"/>
    <w:rsid w:val="005312AC"/>
    <w:rsid w:val="00534671"/>
    <w:rsid w:val="00545C29"/>
    <w:rsid w:val="005A5906"/>
    <w:rsid w:val="00641E26"/>
    <w:rsid w:val="006C5D86"/>
    <w:rsid w:val="00700EA2"/>
    <w:rsid w:val="00746C09"/>
    <w:rsid w:val="007B6C7A"/>
    <w:rsid w:val="007E7E47"/>
    <w:rsid w:val="00802BBC"/>
    <w:rsid w:val="00832085"/>
    <w:rsid w:val="0084097F"/>
    <w:rsid w:val="00967EAE"/>
    <w:rsid w:val="009A71CF"/>
    <w:rsid w:val="00A01632"/>
    <w:rsid w:val="00A6055D"/>
    <w:rsid w:val="00B07326"/>
    <w:rsid w:val="00B31A94"/>
    <w:rsid w:val="00B74299"/>
    <w:rsid w:val="00BC4AD5"/>
    <w:rsid w:val="00C70739"/>
    <w:rsid w:val="00CA046F"/>
    <w:rsid w:val="00D6336F"/>
    <w:rsid w:val="00D932B4"/>
    <w:rsid w:val="00DA178D"/>
    <w:rsid w:val="00E33A49"/>
    <w:rsid w:val="00E53D5F"/>
    <w:rsid w:val="00E65281"/>
    <w:rsid w:val="00E753E1"/>
    <w:rsid w:val="00E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DF7-D48A-4809-BC07-C73F0D3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39</cp:revision>
  <cp:lastPrinted>2014-06-05T14:11:00Z</cp:lastPrinted>
  <dcterms:created xsi:type="dcterms:W3CDTF">2014-06-05T12:10:00Z</dcterms:created>
  <dcterms:modified xsi:type="dcterms:W3CDTF">2014-06-05T14:21:00Z</dcterms:modified>
</cp:coreProperties>
</file>